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27" w:rsidRDefault="00DA3827" w:rsidP="00CB2E74">
      <w:pPr>
        <w:spacing w:after="120" w:line="276" w:lineRule="auto"/>
        <w:jc w:val="center"/>
        <w:rPr>
          <w:rFonts w:ascii="Arial" w:hAnsi="Arial" w:cs="Arial"/>
          <w:b/>
          <w:sz w:val="24"/>
          <w:szCs w:val="24"/>
          <w:u w:val="single"/>
        </w:rPr>
      </w:pPr>
    </w:p>
    <w:p w:rsidR="00EA5A30" w:rsidRPr="00CB2E74" w:rsidRDefault="006E0ED9"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ED</w:t>
      </w:r>
      <w:r w:rsidR="00BF1FED">
        <w:rPr>
          <w:rFonts w:ascii="Arial" w:hAnsi="Arial" w:cs="Arial"/>
          <w:b/>
          <w:sz w:val="24"/>
          <w:szCs w:val="24"/>
          <w:u w:val="single"/>
        </w:rPr>
        <w:t>ITAL DE CHAMAMENTO PÚBLICO Nº 0</w:t>
      </w:r>
      <w:r w:rsidR="0033173C">
        <w:rPr>
          <w:rFonts w:ascii="Arial" w:hAnsi="Arial" w:cs="Arial"/>
          <w:b/>
          <w:sz w:val="24"/>
          <w:szCs w:val="24"/>
          <w:u w:val="single"/>
        </w:rPr>
        <w:t>22</w:t>
      </w:r>
      <w:r w:rsidRPr="00CB2E74">
        <w:rPr>
          <w:rFonts w:ascii="Arial" w:hAnsi="Arial" w:cs="Arial"/>
          <w:b/>
          <w:sz w:val="24"/>
          <w:szCs w:val="24"/>
          <w:u w:val="single"/>
        </w:rPr>
        <w:t>/</w:t>
      </w:r>
      <w:r w:rsidR="002A5466" w:rsidRPr="00CB2E74">
        <w:rPr>
          <w:rFonts w:ascii="Arial" w:hAnsi="Arial" w:cs="Arial"/>
          <w:b/>
          <w:sz w:val="24"/>
          <w:szCs w:val="24"/>
          <w:u w:val="single"/>
        </w:rPr>
        <w:t>2019</w:t>
      </w:r>
    </w:p>
    <w:p w:rsidR="00C05278" w:rsidRDefault="000D1859" w:rsidP="00CB2E74">
      <w:pPr>
        <w:spacing w:after="120" w:line="276" w:lineRule="auto"/>
        <w:jc w:val="center"/>
        <w:rPr>
          <w:rFonts w:ascii="Arial" w:hAnsi="Arial" w:cs="Arial"/>
          <w:b/>
          <w:sz w:val="24"/>
          <w:szCs w:val="24"/>
          <w:u w:val="single"/>
        </w:rPr>
      </w:pPr>
      <w:r>
        <w:rPr>
          <w:rFonts w:ascii="Arial" w:hAnsi="Arial" w:cs="Arial"/>
          <w:b/>
          <w:sz w:val="24"/>
          <w:szCs w:val="24"/>
          <w:u w:val="single"/>
        </w:rPr>
        <w:t xml:space="preserve">2ª </w:t>
      </w:r>
      <w:r w:rsidR="002A5466" w:rsidRPr="00CB2E74">
        <w:rPr>
          <w:rFonts w:ascii="Arial" w:hAnsi="Arial" w:cs="Arial"/>
          <w:b/>
          <w:sz w:val="24"/>
          <w:szCs w:val="24"/>
          <w:u w:val="single"/>
        </w:rPr>
        <w:t>SELEÇÃO</w:t>
      </w:r>
      <w:r w:rsidR="00282B08" w:rsidRPr="00CB2E74">
        <w:rPr>
          <w:rFonts w:ascii="Arial" w:hAnsi="Arial" w:cs="Arial"/>
          <w:b/>
          <w:sz w:val="24"/>
          <w:szCs w:val="24"/>
          <w:u w:val="single"/>
        </w:rPr>
        <w:t xml:space="preserve"> </w:t>
      </w:r>
      <w:r w:rsidR="002A5466" w:rsidRPr="00CB2E74">
        <w:rPr>
          <w:rFonts w:ascii="Arial" w:hAnsi="Arial" w:cs="Arial"/>
          <w:b/>
          <w:sz w:val="24"/>
          <w:szCs w:val="24"/>
          <w:u w:val="single"/>
        </w:rPr>
        <w:t xml:space="preserve">DE </w:t>
      </w:r>
      <w:r w:rsidR="0087478F" w:rsidRPr="00CB2E74">
        <w:rPr>
          <w:rFonts w:ascii="Arial" w:hAnsi="Arial" w:cs="Arial"/>
          <w:b/>
          <w:sz w:val="24"/>
          <w:szCs w:val="24"/>
          <w:u w:val="single"/>
        </w:rPr>
        <w:t xml:space="preserve">ENTIDADES PARA </w:t>
      </w:r>
      <w:r w:rsidR="00C05278">
        <w:rPr>
          <w:rFonts w:ascii="Arial" w:hAnsi="Arial" w:cs="Arial"/>
          <w:b/>
          <w:sz w:val="24"/>
          <w:szCs w:val="24"/>
          <w:u w:val="single"/>
        </w:rPr>
        <w:t xml:space="preserve">REALIZAÇÃO DE FINANÇAS SOLIDÁRIAS </w:t>
      </w:r>
    </w:p>
    <w:p w:rsidR="00EA5A30" w:rsidRPr="00CB2E74" w:rsidRDefault="00C05278" w:rsidP="00CB2E74">
      <w:pPr>
        <w:spacing w:after="120" w:line="276" w:lineRule="auto"/>
        <w:jc w:val="center"/>
        <w:rPr>
          <w:rFonts w:ascii="Arial" w:hAnsi="Arial" w:cs="Arial"/>
          <w:b/>
          <w:sz w:val="24"/>
          <w:szCs w:val="24"/>
          <w:u w:val="single"/>
        </w:rPr>
      </w:pPr>
      <w:r>
        <w:rPr>
          <w:rFonts w:ascii="Arial" w:hAnsi="Arial" w:cs="Arial"/>
          <w:b/>
          <w:sz w:val="24"/>
          <w:szCs w:val="24"/>
          <w:u w:val="single"/>
        </w:rPr>
        <w:t>NO</w:t>
      </w:r>
      <w:r w:rsidR="0087478F" w:rsidRPr="00CB2E74">
        <w:rPr>
          <w:rFonts w:ascii="Arial" w:hAnsi="Arial" w:cs="Arial"/>
          <w:b/>
          <w:sz w:val="24"/>
          <w:szCs w:val="24"/>
          <w:u w:val="single"/>
        </w:rPr>
        <w:t xml:space="preserve"> ESTADO DO ESPÍRITO SANTO</w:t>
      </w:r>
    </w:p>
    <w:p w:rsidR="00CB2E74" w:rsidRDefault="00CB2E74" w:rsidP="00CB2E74">
      <w:pPr>
        <w:spacing w:after="120" w:line="276" w:lineRule="auto"/>
        <w:jc w:val="center"/>
        <w:rPr>
          <w:rFonts w:ascii="Arial" w:hAnsi="Arial" w:cs="Arial"/>
          <w:b/>
          <w:sz w:val="24"/>
          <w:szCs w:val="24"/>
          <w:u w:val="single"/>
        </w:rPr>
      </w:pPr>
    </w:p>
    <w:p w:rsidR="00DA3827" w:rsidRPr="00CB2E74" w:rsidRDefault="00DA3827" w:rsidP="00CB2E74">
      <w:pPr>
        <w:spacing w:after="120" w:line="276" w:lineRule="auto"/>
        <w:jc w:val="center"/>
        <w:rPr>
          <w:rFonts w:ascii="Arial" w:hAnsi="Arial" w:cs="Arial"/>
          <w:b/>
          <w:sz w:val="24"/>
          <w:szCs w:val="24"/>
          <w:u w:val="single"/>
        </w:rPr>
      </w:pPr>
    </w:p>
    <w:p w:rsidR="00EA5A30" w:rsidRPr="00CB2E74" w:rsidRDefault="002A5466" w:rsidP="00CB2E74">
      <w:pPr>
        <w:autoSpaceDE w:val="0"/>
        <w:autoSpaceDN w:val="0"/>
        <w:adjustRightInd w:val="0"/>
        <w:spacing w:after="120" w:line="276" w:lineRule="auto"/>
        <w:jc w:val="both"/>
        <w:rPr>
          <w:rFonts w:ascii="Arial" w:hAnsi="Arial" w:cs="Arial"/>
          <w:sz w:val="24"/>
          <w:szCs w:val="24"/>
        </w:rPr>
      </w:pPr>
      <w:r w:rsidRPr="00CB2E74">
        <w:rPr>
          <w:rFonts w:ascii="Arial" w:hAnsi="Arial" w:cs="Arial"/>
          <w:sz w:val="24"/>
          <w:szCs w:val="24"/>
        </w:rPr>
        <w:t>O Estado do Espírito Santo, por intermédio da Agência de Desenvolvimento das Micro e Pequenas Empresas e do Empreendedorismo - ADERES, em conformidade com as diretrizes estabelecidas na Lei Estadual nº 8.256/2006, que Institui a Política Estadual de Fomento à Economia Solidária no Estado do Espírito Santo (PEFES),</w:t>
      </w:r>
      <w:r w:rsidR="005942C4">
        <w:rPr>
          <w:rFonts w:ascii="Arial" w:hAnsi="Arial" w:cs="Arial"/>
          <w:sz w:val="24"/>
          <w:szCs w:val="24"/>
        </w:rPr>
        <w:t xml:space="preserve"> a </w:t>
      </w:r>
      <w:r w:rsidR="005942C4" w:rsidRPr="005942C4">
        <w:rPr>
          <w:rFonts w:ascii="Arial" w:hAnsi="Arial" w:cs="Arial"/>
          <w:sz w:val="24"/>
          <w:szCs w:val="24"/>
        </w:rPr>
        <w:t xml:space="preserve">Lei Federal </w:t>
      </w:r>
      <w:r w:rsidR="005E5529">
        <w:rPr>
          <w:rFonts w:ascii="Arial" w:hAnsi="Arial" w:cs="Arial"/>
          <w:sz w:val="24"/>
          <w:szCs w:val="24"/>
        </w:rPr>
        <w:t>nº13.019/2014 e Decreto nº 8.726/2016</w:t>
      </w:r>
      <w:r w:rsidR="005942C4" w:rsidRPr="005942C4">
        <w:rPr>
          <w:rFonts w:ascii="Arial" w:hAnsi="Arial" w:cs="Arial"/>
          <w:sz w:val="24"/>
          <w:szCs w:val="24"/>
        </w:rPr>
        <w:t xml:space="preserve">, </w:t>
      </w:r>
      <w:r w:rsidR="00EA5A30" w:rsidRPr="00CB2E74">
        <w:rPr>
          <w:rFonts w:ascii="Arial" w:hAnsi="Arial" w:cs="Arial"/>
          <w:sz w:val="24"/>
          <w:szCs w:val="24"/>
        </w:rPr>
        <w:t>torna público o processo de seleção de interessados em</w:t>
      </w:r>
      <w:r w:rsidR="0094574B" w:rsidRPr="00CB2E74">
        <w:rPr>
          <w:rFonts w:ascii="Arial" w:hAnsi="Arial" w:cs="Arial"/>
          <w:sz w:val="24"/>
          <w:szCs w:val="24"/>
        </w:rPr>
        <w:t xml:space="preserve"> participar do Edital </w:t>
      </w:r>
      <w:r w:rsidR="005E5529">
        <w:rPr>
          <w:rFonts w:ascii="Arial" w:hAnsi="Arial" w:cs="Arial"/>
          <w:sz w:val="24"/>
          <w:szCs w:val="24"/>
        </w:rPr>
        <w:t>de</w:t>
      </w:r>
      <w:r w:rsidR="0094574B" w:rsidRPr="00CB2E74">
        <w:rPr>
          <w:rFonts w:ascii="Arial" w:hAnsi="Arial" w:cs="Arial"/>
          <w:sz w:val="24"/>
          <w:szCs w:val="24"/>
        </w:rPr>
        <w:t xml:space="preserve"> seleção de </w:t>
      </w:r>
      <w:r w:rsidR="001E6841" w:rsidRPr="00CB2E74">
        <w:rPr>
          <w:rFonts w:ascii="Arial" w:hAnsi="Arial" w:cs="Arial"/>
          <w:sz w:val="24"/>
          <w:szCs w:val="24"/>
        </w:rPr>
        <w:t xml:space="preserve">organizações da sociedade civil, </w:t>
      </w:r>
      <w:r w:rsidR="004251D0" w:rsidRPr="00CB2E74">
        <w:rPr>
          <w:rFonts w:ascii="Arial" w:hAnsi="Arial" w:cs="Arial"/>
          <w:sz w:val="24"/>
          <w:szCs w:val="24"/>
        </w:rPr>
        <w:t>públicas ou privadas, sem fins lucrativos p</w:t>
      </w:r>
      <w:r w:rsidR="0094574B" w:rsidRPr="00CB2E74">
        <w:rPr>
          <w:rFonts w:ascii="Arial" w:hAnsi="Arial" w:cs="Arial"/>
          <w:sz w:val="24"/>
          <w:szCs w:val="24"/>
        </w:rPr>
        <w:t xml:space="preserve">ara </w:t>
      </w:r>
      <w:r w:rsidR="005E5529">
        <w:rPr>
          <w:rFonts w:ascii="Arial" w:hAnsi="Arial" w:cs="Arial"/>
          <w:sz w:val="24"/>
          <w:szCs w:val="24"/>
        </w:rPr>
        <w:t>apresentação de 1</w:t>
      </w:r>
      <w:r w:rsidR="00786A2B">
        <w:rPr>
          <w:rFonts w:ascii="Arial" w:hAnsi="Arial" w:cs="Arial"/>
          <w:sz w:val="24"/>
          <w:szCs w:val="24"/>
        </w:rPr>
        <w:t>1</w:t>
      </w:r>
      <w:r w:rsidR="005E5529">
        <w:rPr>
          <w:rFonts w:ascii="Arial" w:hAnsi="Arial" w:cs="Arial"/>
          <w:sz w:val="24"/>
          <w:szCs w:val="24"/>
        </w:rPr>
        <w:t xml:space="preserve"> (</w:t>
      </w:r>
      <w:r w:rsidR="00786A2B">
        <w:rPr>
          <w:rFonts w:ascii="Arial" w:hAnsi="Arial" w:cs="Arial"/>
          <w:sz w:val="24"/>
          <w:szCs w:val="24"/>
        </w:rPr>
        <w:t>onze</w:t>
      </w:r>
      <w:r w:rsidR="005E5529">
        <w:rPr>
          <w:rFonts w:ascii="Arial" w:hAnsi="Arial" w:cs="Arial"/>
          <w:sz w:val="24"/>
          <w:szCs w:val="24"/>
        </w:rPr>
        <w:t xml:space="preserve">) propostas de Projetos para realização de Finanças Solidárias </w:t>
      </w:r>
      <w:r w:rsidR="0094574B" w:rsidRPr="00CB2E74">
        <w:rPr>
          <w:rFonts w:ascii="Arial" w:hAnsi="Arial" w:cs="Arial"/>
          <w:sz w:val="24"/>
          <w:szCs w:val="24"/>
        </w:rPr>
        <w:t>conforme regras estabelecidas aba</w:t>
      </w:r>
      <w:r w:rsidR="005E5529">
        <w:rPr>
          <w:rFonts w:ascii="Arial" w:hAnsi="Arial" w:cs="Arial"/>
          <w:sz w:val="24"/>
          <w:szCs w:val="24"/>
        </w:rPr>
        <w:t>ixo</w:t>
      </w:r>
      <w:r w:rsidR="0094574B" w:rsidRPr="00CB2E74">
        <w:rPr>
          <w:rFonts w:ascii="Arial" w:hAnsi="Arial" w:cs="Arial"/>
          <w:sz w:val="24"/>
          <w:szCs w:val="24"/>
        </w:rPr>
        <w:t xml:space="preserve">. </w:t>
      </w:r>
    </w:p>
    <w:p w:rsidR="00EA5A30" w:rsidRPr="00CB2E74" w:rsidRDefault="00EA5A30" w:rsidP="00CB2E74">
      <w:pPr>
        <w:autoSpaceDE w:val="0"/>
        <w:autoSpaceDN w:val="0"/>
        <w:adjustRightInd w:val="0"/>
        <w:spacing w:after="120" w:line="276" w:lineRule="auto"/>
        <w:jc w:val="both"/>
        <w:rPr>
          <w:rFonts w:ascii="Arial" w:hAnsi="Arial" w:cs="Arial"/>
          <w:sz w:val="24"/>
          <w:szCs w:val="24"/>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DO OBJETIVO DA SELEÇÃO PÚBLICA</w:t>
      </w:r>
    </w:p>
    <w:p w:rsidR="005E5529" w:rsidRPr="005E5529" w:rsidRDefault="00EA5A30" w:rsidP="005E5529">
      <w:pPr>
        <w:pStyle w:val="PargrafodaLista"/>
        <w:numPr>
          <w:ilvl w:val="1"/>
          <w:numId w:val="3"/>
        </w:numPr>
        <w:tabs>
          <w:tab w:val="left" w:pos="709"/>
        </w:tabs>
        <w:spacing w:after="120" w:line="276" w:lineRule="auto"/>
        <w:jc w:val="both"/>
        <w:rPr>
          <w:rFonts w:ascii="Arial" w:eastAsiaTheme="minorHAnsi" w:hAnsi="Arial" w:cs="Arial"/>
          <w:lang w:eastAsia="en-US"/>
        </w:rPr>
      </w:pPr>
      <w:r w:rsidRPr="005E5529">
        <w:rPr>
          <w:rFonts w:ascii="Arial" w:eastAsiaTheme="minorHAnsi" w:hAnsi="Arial" w:cs="Arial"/>
          <w:lang w:eastAsia="en-US"/>
        </w:rPr>
        <w:t xml:space="preserve">O presente edital tem por objetivo selecionar </w:t>
      </w:r>
      <w:r w:rsidR="001E6841" w:rsidRPr="005E5529">
        <w:rPr>
          <w:rFonts w:ascii="Arial" w:hAnsi="Arial" w:cs="Arial"/>
        </w:rPr>
        <w:t>organizações</w:t>
      </w:r>
      <w:r w:rsidR="001E6841" w:rsidRPr="005E5529">
        <w:rPr>
          <w:rFonts w:ascii="Arial" w:eastAsiaTheme="minorHAnsi" w:hAnsi="Arial" w:cs="Arial"/>
          <w:lang w:eastAsia="en-US"/>
        </w:rPr>
        <w:t xml:space="preserve"> da sociedade civil, públicas ou privadas, sem fins lucrativos </w:t>
      </w:r>
      <w:r w:rsidR="0094574B" w:rsidRPr="005E5529">
        <w:rPr>
          <w:rFonts w:ascii="Arial" w:eastAsiaTheme="minorHAnsi" w:hAnsi="Arial" w:cs="Arial"/>
          <w:lang w:eastAsia="en-US"/>
        </w:rPr>
        <w:t xml:space="preserve">para </w:t>
      </w:r>
      <w:r w:rsidR="005E5529">
        <w:rPr>
          <w:rFonts w:ascii="Arial" w:eastAsiaTheme="minorHAnsi" w:hAnsi="Arial" w:cs="Arial"/>
          <w:lang w:eastAsia="en-US"/>
        </w:rPr>
        <w:t xml:space="preserve">seleção </w:t>
      </w:r>
      <w:r w:rsidR="00786A2B">
        <w:rPr>
          <w:rFonts w:ascii="Arial" w:hAnsi="Arial" w:cs="Arial"/>
        </w:rPr>
        <w:t>de 11</w:t>
      </w:r>
      <w:r w:rsidR="005E5529" w:rsidRPr="005E5529">
        <w:rPr>
          <w:rFonts w:ascii="Arial" w:hAnsi="Arial" w:cs="Arial"/>
        </w:rPr>
        <w:t xml:space="preserve"> (</w:t>
      </w:r>
      <w:r w:rsidR="00786A2B">
        <w:rPr>
          <w:rFonts w:ascii="Arial" w:hAnsi="Arial" w:cs="Arial"/>
        </w:rPr>
        <w:t>onze</w:t>
      </w:r>
      <w:r w:rsidR="005E5529" w:rsidRPr="005E5529">
        <w:rPr>
          <w:rFonts w:ascii="Arial" w:hAnsi="Arial" w:cs="Arial"/>
        </w:rPr>
        <w:t>) propostas de Projetos para realização de Finanças Solidárias conforme regras estabelecidas abaixo.</w:t>
      </w:r>
    </w:p>
    <w:p w:rsidR="00AE6F2F" w:rsidRPr="00CB2E74" w:rsidRDefault="00AE6F2F"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 procedimento de seleção reger-se-á pela Lei Federal Nº 13.019, de 31 de julho de 2014, alterada pela Lei Federal nº 13.204, de 14 de dezembro de 2015, além das condições previstas neste Edital.</w:t>
      </w:r>
    </w:p>
    <w:p w:rsidR="00AE6F2F" w:rsidRPr="00CB2E74" w:rsidRDefault="00AE6F2F" w:rsidP="00CB2E74">
      <w:pPr>
        <w:pStyle w:val="PargrafodaLista"/>
        <w:tabs>
          <w:tab w:val="left" w:pos="709"/>
        </w:tabs>
        <w:spacing w:after="120" w:line="276" w:lineRule="auto"/>
        <w:ind w:left="0"/>
        <w:jc w:val="both"/>
        <w:rPr>
          <w:rFonts w:ascii="Arial" w:hAnsi="Arial" w:cs="Arial"/>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OPORTUNIDADES</w:t>
      </w:r>
    </w:p>
    <w:p w:rsidR="00F11AAA" w:rsidRDefault="003524D2" w:rsidP="00CB2E74">
      <w:pPr>
        <w:pStyle w:val="PargrafodaLista"/>
        <w:numPr>
          <w:ilvl w:val="1"/>
          <w:numId w:val="5"/>
        </w:numPr>
        <w:tabs>
          <w:tab w:val="left" w:pos="709"/>
        </w:tabs>
        <w:spacing w:after="120" w:line="276" w:lineRule="auto"/>
        <w:jc w:val="both"/>
        <w:rPr>
          <w:rFonts w:ascii="Arial" w:eastAsiaTheme="minorHAnsi" w:hAnsi="Arial" w:cs="Arial"/>
        </w:rPr>
      </w:pPr>
      <w:r w:rsidRPr="00CB2E74">
        <w:rPr>
          <w:rFonts w:ascii="Arial" w:eastAsiaTheme="minorHAnsi" w:hAnsi="Arial" w:cs="Arial"/>
        </w:rPr>
        <w:t xml:space="preserve">Serão selecionados </w:t>
      </w:r>
      <w:r w:rsidR="0094574B" w:rsidRPr="00CB2E74">
        <w:rPr>
          <w:rFonts w:ascii="Arial" w:eastAsiaTheme="minorHAnsi" w:hAnsi="Arial" w:cs="Arial"/>
        </w:rPr>
        <w:t xml:space="preserve">até </w:t>
      </w:r>
      <w:r w:rsidR="00786A2B">
        <w:rPr>
          <w:rFonts w:ascii="Arial" w:eastAsiaTheme="minorHAnsi" w:hAnsi="Arial" w:cs="Arial"/>
        </w:rPr>
        <w:t>11</w:t>
      </w:r>
      <w:r w:rsidR="00D9153F" w:rsidRPr="00CB2E74">
        <w:rPr>
          <w:rFonts w:ascii="Arial" w:eastAsiaTheme="minorHAnsi" w:hAnsi="Arial" w:cs="Arial"/>
        </w:rPr>
        <w:t xml:space="preserve"> (</w:t>
      </w:r>
      <w:r w:rsidR="00786A2B">
        <w:rPr>
          <w:rFonts w:ascii="Arial" w:eastAsiaTheme="minorHAnsi" w:hAnsi="Arial" w:cs="Arial"/>
        </w:rPr>
        <w:t>onze</w:t>
      </w:r>
      <w:r w:rsidR="00EA5A30" w:rsidRPr="00CB2E74">
        <w:rPr>
          <w:rFonts w:ascii="Arial" w:eastAsiaTheme="minorHAnsi" w:hAnsi="Arial" w:cs="Arial"/>
        </w:rPr>
        <w:t xml:space="preserve">) </w:t>
      </w:r>
      <w:r w:rsidR="00AE6F2F" w:rsidRPr="00CB2E74">
        <w:rPr>
          <w:rFonts w:ascii="Arial" w:eastAsiaTheme="minorHAnsi" w:hAnsi="Arial" w:cs="Arial"/>
        </w:rPr>
        <w:t xml:space="preserve">propostas, observada a classificação e a disponibilidade orçamentária para os Termos de Fomento das </w:t>
      </w:r>
      <w:r w:rsidR="001E6841" w:rsidRPr="00CB2E74">
        <w:rPr>
          <w:rFonts w:ascii="Arial" w:hAnsi="Arial" w:cs="Arial"/>
        </w:rPr>
        <w:t>organizações</w:t>
      </w:r>
      <w:r w:rsidR="001E6841" w:rsidRPr="00CB2E74">
        <w:rPr>
          <w:rFonts w:ascii="Arial" w:eastAsiaTheme="minorHAnsi" w:hAnsi="Arial" w:cs="Arial"/>
        </w:rPr>
        <w:t xml:space="preserve"> da sociedade civil, públicas ou privadas, sem fins lucrativos </w:t>
      </w:r>
      <w:r w:rsidR="0094574B" w:rsidRPr="00CB2E74">
        <w:rPr>
          <w:rFonts w:ascii="Arial" w:eastAsiaTheme="minorHAnsi" w:hAnsi="Arial" w:cs="Arial"/>
        </w:rPr>
        <w:t xml:space="preserve">para </w:t>
      </w:r>
      <w:r w:rsidR="00AE6F2F" w:rsidRPr="00CB2E74">
        <w:rPr>
          <w:rFonts w:ascii="Arial" w:eastAsiaTheme="minorHAnsi" w:hAnsi="Arial" w:cs="Arial"/>
        </w:rPr>
        <w:t xml:space="preserve">a </w:t>
      </w:r>
      <w:r w:rsidR="0094574B" w:rsidRPr="00CB2E74">
        <w:rPr>
          <w:rFonts w:ascii="Arial" w:eastAsiaTheme="minorHAnsi" w:hAnsi="Arial" w:cs="Arial"/>
        </w:rPr>
        <w:t xml:space="preserve">organização e realização de </w:t>
      </w:r>
      <w:r w:rsidR="00C05278">
        <w:rPr>
          <w:rFonts w:ascii="Arial" w:eastAsiaTheme="minorHAnsi" w:hAnsi="Arial" w:cs="Arial"/>
        </w:rPr>
        <w:t>finanças solidárias no</w:t>
      </w:r>
      <w:r w:rsidR="0094574B" w:rsidRPr="00CB2E74">
        <w:rPr>
          <w:rFonts w:ascii="Arial" w:eastAsiaTheme="minorHAnsi" w:hAnsi="Arial" w:cs="Arial"/>
        </w:rPr>
        <w:t xml:space="preserve"> Estado do Espírito </w:t>
      </w:r>
      <w:r w:rsidR="0094574B" w:rsidRPr="00907EA2">
        <w:rPr>
          <w:rFonts w:ascii="Arial" w:eastAsiaTheme="minorHAnsi" w:hAnsi="Arial" w:cs="Arial"/>
        </w:rPr>
        <w:t>Santo</w:t>
      </w:r>
      <w:r w:rsidR="0019427C" w:rsidRPr="00907EA2">
        <w:rPr>
          <w:rFonts w:ascii="Arial" w:eastAsiaTheme="minorHAnsi" w:hAnsi="Arial" w:cs="Arial"/>
        </w:rPr>
        <w:t xml:space="preserve"> (01 por Região detalhada no item 2.</w:t>
      </w:r>
      <w:r w:rsidR="007E2344">
        <w:rPr>
          <w:rFonts w:ascii="Arial" w:eastAsiaTheme="minorHAnsi" w:hAnsi="Arial" w:cs="Arial"/>
        </w:rPr>
        <w:t>3</w:t>
      </w:r>
      <w:r w:rsidR="0019427C" w:rsidRPr="00907EA2">
        <w:rPr>
          <w:rFonts w:ascii="Arial" w:eastAsiaTheme="minorHAnsi" w:hAnsi="Arial" w:cs="Arial"/>
        </w:rPr>
        <w:t>)</w:t>
      </w:r>
      <w:r w:rsidR="00AE6F2F" w:rsidRPr="00CB2E74">
        <w:rPr>
          <w:rFonts w:ascii="Arial" w:eastAsiaTheme="minorHAnsi" w:hAnsi="Arial" w:cs="Arial"/>
        </w:rPr>
        <w:t>, cujo valor global é de R$ 3</w:t>
      </w:r>
      <w:r w:rsidR="007A3728">
        <w:rPr>
          <w:rFonts w:ascii="Arial" w:eastAsiaTheme="minorHAnsi" w:hAnsi="Arial" w:cs="Arial"/>
        </w:rPr>
        <w:t>3</w:t>
      </w:r>
      <w:r w:rsidR="00C05278">
        <w:rPr>
          <w:rFonts w:ascii="Arial" w:eastAsiaTheme="minorHAnsi" w:hAnsi="Arial" w:cs="Arial"/>
        </w:rPr>
        <w:t>0.</w:t>
      </w:r>
      <w:r w:rsidR="00AE6F2F" w:rsidRPr="00CB2E74">
        <w:rPr>
          <w:rFonts w:ascii="Arial" w:eastAsiaTheme="minorHAnsi" w:hAnsi="Arial" w:cs="Arial"/>
        </w:rPr>
        <w:t>000,00 (</w:t>
      </w:r>
      <w:r w:rsidR="00C05278">
        <w:rPr>
          <w:rFonts w:ascii="Arial" w:eastAsiaTheme="minorHAnsi" w:hAnsi="Arial" w:cs="Arial"/>
        </w:rPr>
        <w:t xml:space="preserve">trezentos e </w:t>
      </w:r>
      <w:r w:rsidR="007A3728">
        <w:rPr>
          <w:rFonts w:ascii="Arial" w:eastAsiaTheme="minorHAnsi" w:hAnsi="Arial" w:cs="Arial"/>
        </w:rPr>
        <w:t>trinta</w:t>
      </w:r>
      <w:r w:rsidR="00C05278">
        <w:rPr>
          <w:rFonts w:ascii="Arial" w:eastAsiaTheme="minorHAnsi" w:hAnsi="Arial" w:cs="Arial"/>
        </w:rPr>
        <w:t xml:space="preserve"> mil reais</w:t>
      </w:r>
      <w:r w:rsidR="00AE6F2F" w:rsidRPr="00CB2E74">
        <w:rPr>
          <w:rFonts w:ascii="Arial" w:eastAsiaTheme="minorHAnsi" w:hAnsi="Arial" w:cs="Arial"/>
        </w:rPr>
        <w:t xml:space="preserve">), sendo o limite de cada proposta de R$ </w:t>
      </w:r>
      <w:r w:rsidR="00C05278">
        <w:rPr>
          <w:rFonts w:ascii="Arial" w:eastAsiaTheme="minorHAnsi" w:hAnsi="Arial" w:cs="Arial"/>
        </w:rPr>
        <w:t>30.000,0</w:t>
      </w:r>
      <w:r w:rsidR="00AE6F2F" w:rsidRPr="00CB2E74">
        <w:rPr>
          <w:rFonts w:ascii="Arial" w:eastAsiaTheme="minorHAnsi" w:hAnsi="Arial" w:cs="Arial"/>
        </w:rPr>
        <w:t>0 (</w:t>
      </w:r>
      <w:r w:rsidR="00C05278">
        <w:rPr>
          <w:rFonts w:ascii="Arial" w:eastAsiaTheme="minorHAnsi" w:hAnsi="Arial" w:cs="Arial"/>
        </w:rPr>
        <w:t>trinta mil reais)</w:t>
      </w:r>
      <w:r w:rsidR="00F11AAA">
        <w:rPr>
          <w:rFonts w:ascii="Arial" w:eastAsiaTheme="minorHAnsi" w:hAnsi="Arial" w:cs="Arial"/>
        </w:rPr>
        <w:t xml:space="preserve">. </w:t>
      </w:r>
    </w:p>
    <w:p w:rsidR="00254EE1" w:rsidRPr="00CB2E74" w:rsidRDefault="00F11AAA" w:rsidP="00CB2E74">
      <w:pPr>
        <w:pStyle w:val="PargrafodaLista"/>
        <w:numPr>
          <w:ilvl w:val="1"/>
          <w:numId w:val="5"/>
        </w:numPr>
        <w:tabs>
          <w:tab w:val="left" w:pos="709"/>
        </w:tabs>
        <w:spacing w:after="120" w:line="276" w:lineRule="auto"/>
        <w:jc w:val="both"/>
        <w:rPr>
          <w:rFonts w:ascii="Arial" w:eastAsiaTheme="minorHAnsi" w:hAnsi="Arial" w:cs="Arial"/>
        </w:rPr>
      </w:pPr>
      <w:r>
        <w:rPr>
          <w:rFonts w:ascii="Arial" w:eastAsiaTheme="minorHAnsi" w:hAnsi="Arial" w:cs="Arial"/>
        </w:rPr>
        <w:t>É o</w:t>
      </w:r>
      <w:r w:rsidR="00C05278">
        <w:rPr>
          <w:rFonts w:ascii="Arial" w:eastAsiaTheme="minorHAnsi" w:hAnsi="Arial" w:cs="Arial"/>
        </w:rPr>
        <w:t>brigatória a apresentação de propostas que contemplem, no mínimo R$15.000,00 (quinze mil reais) para realização de finanças solidárias</w:t>
      </w:r>
      <w:r>
        <w:rPr>
          <w:rFonts w:ascii="Arial" w:eastAsiaTheme="minorHAnsi" w:hAnsi="Arial" w:cs="Arial"/>
        </w:rPr>
        <w:t>, sendo considerada desclassificada a proposta fora deste padrão.</w:t>
      </w:r>
      <w:r w:rsidR="00C05278">
        <w:rPr>
          <w:rFonts w:ascii="Arial" w:eastAsiaTheme="minorHAnsi" w:hAnsi="Arial" w:cs="Arial"/>
        </w:rPr>
        <w:t xml:space="preserve"> </w:t>
      </w:r>
    </w:p>
    <w:p w:rsidR="0094574B" w:rsidRDefault="00F11AAA" w:rsidP="00CB2E74">
      <w:pPr>
        <w:pStyle w:val="PargrafodaLista"/>
        <w:numPr>
          <w:ilvl w:val="1"/>
          <w:numId w:val="5"/>
        </w:numPr>
        <w:tabs>
          <w:tab w:val="left" w:pos="709"/>
        </w:tabs>
        <w:spacing w:after="120" w:line="276" w:lineRule="auto"/>
        <w:jc w:val="both"/>
        <w:rPr>
          <w:rFonts w:ascii="Arial" w:eastAsiaTheme="minorHAnsi" w:hAnsi="Arial" w:cs="Arial"/>
          <w:lang w:eastAsia="en-US"/>
        </w:rPr>
      </w:pPr>
      <w:r>
        <w:rPr>
          <w:rFonts w:ascii="Arial" w:eastAsiaTheme="minorHAnsi" w:hAnsi="Arial" w:cs="Arial"/>
          <w:lang w:eastAsia="en-US"/>
        </w:rPr>
        <w:t>As p</w:t>
      </w:r>
      <w:r w:rsidR="00BF1FED">
        <w:rPr>
          <w:rFonts w:ascii="Arial" w:eastAsiaTheme="minorHAnsi" w:hAnsi="Arial" w:cs="Arial"/>
          <w:lang w:eastAsia="en-US"/>
        </w:rPr>
        <w:t>ropostas serão destinadas somente ao Estado do Espírito Santo.</w:t>
      </w:r>
    </w:p>
    <w:p w:rsidR="00BF1FED" w:rsidRDefault="00BF1FED" w:rsidP="00BF1FED">
      <w:pPr>
        <w:pStyle w:val="PargrafodaLista"/>
        <w:tabs>
          <w:tab w:val="left" w:pos="709"/>
        </w:tabs>
        <w:spacing w:after="120" w:line="276" w:lineRule="auto"/>
        <w:jc w:val="both"/>
        <w:rPr>
          <w:rFonts w:ascii="Arial" w:eastAsiaTheme="minorHAnsi" w:hAnsi="Arial" w:cs="Arial"/>
          <w:lang w:eastAsia="en-US"/>
        </w:rPr>
      </w:pPr>
    </w:p>
    <w:p w:rsidR="00BF1FED" w:rsidRPr="00BF1FED" w:rsidRDefault="00BF1FED" w:rsidP="00BF1FED">
      <w:pPr>
        <w:tabs>
          <w:tab w:val="left" w:pos="709"/>
        </w:tabs>
        <w:spacing w:after="120" w:line="276" w:lineRule="auto"/>
        <w:jc w:val="both"/>
        <w:rPr>
          <w:rFonts w:ascii="Arial" w:hAnsi="Arial" w:cs="Arial"/>
        </w:rPr>
      </w:pPr>
    </w:p>
    <w:p w:rsidR="00AE6F2F" w:rsidRPr="00CB2E74" w:rsidRDefault="00AE6F2F"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lastRenderedPageBreak/>
        <w:t>OBJETO DO TERMO DE FOMENTO</w:t>
      </w:r>
    </w:p>
    <w:p w:rsidR="00AE6F2F" w:rsidRPr="00CB2E74" w:rsidRDefault="00AE6F2F" w:rsidP="00DA3827">
      <w:pPr>
        <w:spacing w:after="0" w:line="276" w:lineRule="auto"/>
        <w:jc w:val="both"/>
        <w:rPr>
          <w:rFonts w:ascii="Arial" w:eastAsia="Arial" w:hAnsi="Arial" w:cs="Arial"/>
          <w:b/>
          <w:bCs/>
          <w:sz w:val="24"/>
          <w:szCs w:val="24"/>
          <w:lang w:eastAsia="pt-BR" w:bidi="pt-BR"/>
        </w:rPr>
      </w:pPr>
      <w:r w:rsidRPr="00CB2E74">
        <w:rPr>
          <w:rFonts w:ascii="Arial" w:hAnsi="Arial" w:cs="Arial"/>
          <w:sz w:val="24"/>
          <w:szCs w:val="24"/>
        </w:rPr>
        <w:t xml:space="preserve">Os objetos que tratarão os Termos de Fomento devem ser voltados </w:t>
      </w:r>
      <w:r w:rsidRPr="00907EA2">
        <w:rPr>
          <w:rFonts w:ascii="Arial" w:hAnsi="Arial" w:cs="Arial"/>
          <w:sz w:val="24"/>
          <w:szCs w:val="24"/>
        </w:rPr>
        <w:t>fortalecimento</w:t>
      </w:r>
      <w:r w:rsidR="000F06D6" w:rsidRPr="00907EA2">
        <w:rPr>
          <w:rFonts w:ascii="Arial" w:hAnsi="Arial" w:cs="Arial"/>
          <w:sz w:val="24"/>
          <w:szCs w:val="24"/>
        </w:rPr>
        <w:t xml:space="preserve"> das </w:t>
      </w:r>
      <w:r w:rsidR="00F11AAA">
        <w:rPr>
          <w:rFonts w:ascii="Arial" w:hAnsi="Arial" w:cs="Arial"/>
          <w:sz w:val="24"/>
          <w:szCs w:val="24"/>
        </w:rPr>
        <w:t xml:space="preserve">finanças solidárias </w:t>
      </w:r>
      <w:r w:rsidR="00F11AAA" w:rsidRPr="00F11AAA">
        <w:rPr>
          <w:rFonts w:ascii="Arial" w:hAnsi="Arial" w:cs="Arial"/>
          <w:sz w:val="24"/>
          <w:szCs w:val="24"/>
        </w:rPr>
        <w:t xml:space="preserve">que beneficiam regiões com população em situação de vulnerabilidade social no Espírito Santo, prestando serviços de economia solidária, como empréstimos produtivo; habitacional e de consumo, a juros mínimos; recebimentos de contas, devido à distância dos bancos convencionais, </w:t>
      </w:r>
      <w:r w:rsidR="00F11AAA">
        <w:rPr>
          <w:rFonts w:ascii="Arial" w:hAnsi="Arial" w:cs="Arial"/>
          <w:sz w:val="24"/>
          <w:szCs w:val="24"/>
        </w:rPr>
        <w:t xml:space="preserve">entre outras ações, </w:t>
      </w:r>
      <w:r w:rsidRPr="00CB2E74">
        <w:rPr>
          <w:rFonts w:ascii="Arial" w:hAnsi="Arial" w:cs="Arial"/>
          <w:sz w:val="24"/>
          <w:szCs w:val="24"/>
        </w:rPr>
        <w:t xml:space="preserve">promovendo estratégias de Desenvolvimento Local Sustentável (DLS), conforme estabelecido no Anexo II – ROTEIRO PARA APRESENTAÇÃO DE PROPOSTAS - Projeto/Plano de Trabalho. </w:t>
      </w:r>
    </w:p>
    <w:p w:rsidR="00AE6F2F" w:rsidRPr="00CB2E74" w:rsidRDefault="00AE6F2F" w:rsidP="00DA3827">
      <w:pPr>
        <w:widowControl w:val="0"/>
        <w:tabs>
          <w:tab w:val="left" w:pos="851"/>
        </w:tabs>
        <w:autoSpaceDE w:val="0"/>
        <w:autoSpaceDN w:val="0"/>
        <w:spacing w:after="0" w:line="276" w:lineRule="auto"/>
        <w:ind w:right="-7"/>
        <w:jc w:val="both"/>
        <w:rPr>
          <w:rFonts w:ascii="Arial" w:hAnsi="Arial" w:cs="Arial"/>
          <w:sz w:val="24"/>
          <w:szCs w:val="24"/>
        </w:rPr>
      </w:pPr>
      <w:r w:rsidRPr="00CB2E74">
        <w:rPr>
          <w:rFonts w:ascii="Arial" w:hAnsi="Arial" w:cs="Arial"/>
          <w:sz w:val="24"/>
          <w:szCs w:val="24"/>
        </w:rPr>
        <w:t xml:space="preserve">As propostas poderão ser construídas para uma ou mais regiões conforme item </w:t>
      </w:r>
      <w:r w:rsidRPr="00907EA2">
        <w:rPr>
          <w:rFonts w:ascii="Arial" w:hAnsi="Arial" w:cs="Arial"/>
          <w:sz w:val="24"/>
          <w:szCs w:val="24"/>
        </w:rPr>
        <w:t>2</w:t>
      </w:r>
      <w:r w:rsidR="000F06D6" w:rsidRPr="00907EA2">
        <w:rPr>
          <w:rFonts w:ascii="Arial" w:hAnsi="Arial" w:cs="Arial"/>
          <w:sz w:val="24"/>
          <w:szCs w:val="24"/>
        </w:rPr>
        <w:t>.</w:t>
      </w:r>
      <w:r w:rsidR="0033173C">
        <w:rPr>
          <w:rFonts w:ascii="Arial" w:hAnsi="Arial" w:cs="Arial"/>
          <w:sz w:val="24"/>
          <w:szCs w:val="24"/>
        </w:rPr>
        <w:t>3</w:t>
      </w:r>
      <w:r w:rsidRPr="00CB2E74">
        <w:rPr>
          <w:rFonts w:ascii="Arial" w:hAnsi="Arial" w:cs="Arial"/>
          <w:sz w:val="24"/>
          <w:szCs w:val="24"/>
        </w:rPr>
        <w:t xml:space="preserve"> do Edital, que contemplem: </w:t>
      </w:r>
    </w:p>
    <w:p w:rsidR="00AE6F2F" w:rsidRDefault="00AE6F2F" w:rsidP="00DA3827">
      <w:pPr>
        <w:pStyle w:val="PargrafodaLista"/>
        <w:widowControl w:val="0"/>
        <w:numPr>
          <w:ilvl w:val="0"/>
          <w:numId w:val="14"/>
        </w:numPr>
        <w:tabs>
          <w:tab w:val="left" w:pos="614"/>
        </w:tabs>
        <w:autoSpaceDE w:val="0"/>
        <w:autoSpaceDN w:val="0"/>
        <w:spacing w:line="276" w:lineRule="auto"/>
        <w:ind w:right="-7"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Projetos de fortalecimento dos </w:t>
      </w:r>
      <w:r w:rsidR="00F11AAA">
        <w:rPr>
          <w:rFonts w:ascii="Arial" w:eastAsiaTheme="minorHAnsi" w:hAnsi="Arial" w:cs="Arial"/>
          <w:lang w:eastAsia="en-US"/>
        </w:rPr>
        <w:t>serviços de finanças solidárias</w:t>
      </w:r>
      <w:r w:rsidRPr="00CB2E74">
        <w:rPr>
          <w:rFonts w:ascii="Arial" w:eastAsiaTheme="minorHAnsi" w:hAnsi="Arial" w:cs="Arial"/>
          <w:lang w:eastAsia="en-US"/>
        </w:rPr>
        <w:t>;</w:t>
      </w:r>
    </w:p>
    <w:p w:rsidR="00AF1DB1" w:rsidRPr="00CB2E74" w:rsidRDefault="00AE6F2F"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 xml:space="preserve">Projetos que visem apoiar e desenvolver estratégias sustentáveis de </w:t>
      </w:r>
      <w:r w:rsidR="00F11AAA">
        <w:rPr>
          <w:rFonts w:ascii="Arial" w:eastAsiaTheme="minorHAnsi" w:hAnsi="Arial" w:cs="Arial"/>
          <w:lang w:eastAsia="en-US"/>
        </w:rPr>
        <w:t xml:space="preserve">créditos produtivos, créditos habitacionais, créditos para a economia solidária, créditos para microempreendedores individuais, </w:t>
      </w:r>
      <w:r w:rsidRPr="00CB2E74">
        <w:rPr>
          <w:rFonts w:ascii="Arial" w:eastAsiaTheme="minorHAnsi" w:hAnsi="Arial" w:cs="Arial"/>
          <w:lang w:eastAsia="en-US"/>
        </w:rPr>
        <w:t>promovendo junto aos diferentes atores do território hábitos de consumo consciente e sustentável apoiados nos princípios d</w:t>
      </w:r>
      <w:r w:rsidR="007E2344">
        <w:rPr>
          <w:rFonts w:ascii="Arial" w:eastAsiaTheme="minorHAnsi" w:hAnsi="Arial" w:cs="Arial"/>
          <w:lang w:eastAsia="en-US"/>
        </w:rPr>
        <w:t>e solidariedade e desenvolvimento local sustentável das áreas de maior risco social</w:t>
      </w:r>
      <w:r w:rsidRPr="00CB2E74">
        <w:rPr>
          <w:rFonts w:ascii="Arial" w:eastAsiaTheme="minorHAnsi" w:hAnsi="Arial" w:cs="Arial"/>
          <w:lang w:eastAsia="en-US"/>
        </w:rPr>
        <w:t>.</w:t>
      </w:r>
    </w:p>
    <w:p w:rsidR="00AE6F2F" w:rsidRPr="00CB2E74" w:rsidRDefault="00AF1DB1"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 xml:space="preserve">A </w:t>
      </w:r>
      <w:r w:rsidR="00AE6F2F" w:rsidRPr="00CB2E74">
        <w:rPr>
          <w:rFonts w:ascii="Arial" w:hAnsi="Arial" w:cs="Arial"/>
        </w:rPr>
        <w:t>concorrência dar-se-á dentro de cada uma das regiões de interesse, observando-se as condições.</w:t>
      </w:r>
    </w:p>
    <w:p w:rsidR="00AE6F2F" w:rsidRPr="00CB2E74" w:rsidRDefault="00AE6F2F" w:rsidP="00CB2E74">
      <w:pPr>
        <w:pStyle w:val="PargrafodaLista"/>
        <w:tabs>
          <w:tab w:val="left" w:pos="1134"/>
        </w:tabs>
        <w:spacing w:after="120" w:line="276" w:lineRule="auto"/>
        <w:ind w:left="1134"/>
        <w:jc w:val="both"/>
        <w:rPr>
          <w:rFonts w:ascii="Arial" w:hAnsi="Arial" w:cs="Arial"/>
          <w:b/>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CONDIÇÕES DE PARTICIPAÇÃO</w:t>
      </w:r>
    </w:p>
    <w:p w:rsidR="00AF1DB1" w:rsidRPr="00CB2E74" w:rsidRDefault="00282B08" w:rsidP="00CB2E74">
      <w:pPr>
        <w:tabs>
          <w:tab w:val="left" w:pos="426"/>
        </w:tabs>
        <w:spacing w:after="240" w:line="276" w:lineRule="auto"/>
        <w:jc w:val="both"/>
        <w:rPr>
          <w:rFonts w:ascii="Arial" w:hAnsi="Arial" w:cs="Arial"/>
          <w:sz w:val="24"/>
          <w:szCs w:val="24"/>
        </w:rPr>
      </w:pPr>
      <w:r w:rsidRPr="00CB2E74">
        <w:rPr>
          <w:rFonts w:ascii="Arial" w:hAnsi="Arial" w:cs="Arial"/>
          <w:sz w:val="24"/>
          <w:szCs w:val="24"/>
        </w:rPr>
        <w:t>Poderão participar da seleção</w:t>
      </w:r>
      <w:r w:rsidR="00AF1DB1" w:rsidRPr="00CB2E74">
        <w:rPr>
          <w:rFonts w:ascii="Arial" w:hAnsi="Arial" w:cs="Arial"/>
          <w:sz w:val="24"/>
          <w:szCs w:val="24"/>
        </w:rPr>
        <w:t xml:space="preserve"> deste Edital, as Organizações da Sociedade Civil (</w:t>
      </w:r>
      <w:proofErr w:type="spellStart"/>
      <w:r w:rsidR="00AF1DB1" w:rsidRPr="00CB2E74">
        <w:rPr>
          <w:rFonts w:ascii="Arial" w:hAnsi="Arial" w:cs="Arial"/>
          <w:sz w:val="24"/>
          <w:szCs w:val="24"/>
        </w:rPr>
        <w:t>OSCs</w:t>
      </w:r>
      <w:proofErr w:type="spellEnd"/>
      <w:r w:rsidR="00AF1DB1" w:rsidRPr="00CB2E74">
        <w:rPr>
          <w:rFonts w:ascii="Arial" w:hAnsi="Arial" w:cs="Arial"/>
          <w:sz w:val="24"/>
          <w:szCs w:val="24"/>
        </w:rPr>
        <w:t>), assim consideradas aquelas definidas pelo art. 2°, inciso I, alíneas “a”, “b” e “c”, da Lei Federal n° 13.019, de 2014 (com a redação dada pela Lei n° 13.204, de 2015), deverão declarar, conforme modelo constante no Anexo III – Declaração de Ciência e Concordância, que está ciente e concorda com as disposições previstas no Edital e seus anexos, bem como que se responsabiliza pela veracidade e legitimidade das informações e documentos apresentados dur</w:t>
      </w:r>
      <w:r w:rsidR="00CB2E74">
        <w:rPr>
          <w:rFonts w:ascii="Arial" w:hAnsi="Arial" w:cs="Arial"/>
          <w:sz w:val="24"/>
          <w:szCs w:val="24"/>
        </w:rPr>
        <w:t>ante o processo de seleção: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AF1DB1">
        <w:rPr>
          <w:rFonts w:ascii="Arial" w:eastAsiaTheme="minorHAnsi" w:hAnsi="Arial" w:cs="Arial"/>
          <w:lang w:eastAsia="en-US"/>
        </w:rPr>
        <w:t>Entidades governamentais poderão participar deste edital. Caso sejam selecionados, o instrumento de parceria será “convênio” e deverão atender todas as exigências legais relativas ao referido instrumento.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Será permitida a atuação em rede, por duas ou mais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para a realização de ações coincidentes (quando há identidade de intervenções) ou de ações diferentes e complementares à execução do objeto da parceria, nos termos do art. 35-A da Lei nº 13.019, de 2014, devendo a rede ser composta por uma “OSC proponente” da parceria (aquela que assinar o Termo de Fomento), que ficará responsável pela rede e atuará como sua supervisora, mobilizadora e orientadora.</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A atuação em rede será formalizada entre a OSC proponente e cada uma das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mediante assinatura de termo de atuação em rede, que especificará direitos e obrigações recíprocas, e estabelecerá as ações, as metas e os prazos que serão desenvolvidos pelas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e o valor a ser repassado pela OSC </w:t>
      </w:r>
      <w:r w:rsidRPr="00372D59">
        <w:rPr>
          <w:rFonts w:ascii="Arial" w:eastAsiaTheme="minorHAnsi" w:hAnsi="Arial" w:cs="Arial"/>
          <w:lang w:eastAsia="en-US"/>
        </w:rPr>
        <w:lastRenderedPageBreak/>
        <w:t>proponente.</w:t>
      </w:r>
    </w:p>
    <w:p w:rsidR="00372D59" w:rsidRPr="000F6DD5" w:rsidRDefault="00CB2E74"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color w:val="000000" w:themeColor="text1"/>
          <w:lang w:eastAsia="en-US"/>
        </w:rPr>
      </w:pPr>
      <w:r w:rsidRPr="000F6DD5">
        <w:rPr>
          <w:rFonts w:ascii="Arial" w:eastAsiaTheme="minorHAnsi" w:hAnsi="Arial" w:cs="Arial"/>
          <w:color w:val="000000" w:themeColor="text1"/>
          <w:lang w:eastAsia="en-US"/>
        </w:rPr>
        <w:t xml:space="preserve">Cada OSC poderá apresentar </w:t>
      </w:r>
      <w:r w:rsidR="00AF1DB1" w:rsidRPr="000F6DD5">
        <w:rPr>
          <w:rFonts w:ascii="Arial" w:eastAsiaTheme="minorHAnsi" w:hAnsi="Arial" w:cs="Arial"/>
          <w:color w:val="000000" w:themeColor="text1"/>
          <w:lang w:eastAsia="en-US"/>
        </w:rPr>
        <w:t xml:space="preserve">propostas em </w:t>
      </w:r>
      <w:r w:rsidR="00372D59" w:rsidRPr="000F6DD5">
        <w:rPr>
          <w:rFonts w:ascii="Arial" w:eastAsiaTheme="minorHAnsi" w:hAnsi="Arial" w:cs="Arial"/>
          <w:color w:val="000000" w:themeColor="text1"/>
          <w:lang w:eastAsia="en-US"/>
        </w:rPr>
        <w:t xml:space="preserve">regiões </w:t>
      </w:r>
      <w:r w:rsidR="00AF1DB1" w:rsidRPr="000F6DD5">
        <w:rPr>
          <w:rFonts w:ascii="Arial" w:eastAsiaTheme="minorHAnsi" w:hAnsi="Arial" w:cs="Arial"/>
          <w:color w:val="000000" w:themeColor="text1"/>
          <w:lang w:eastAsia="en-US"/>
        </w:rPr>
        <w:t>de interesse diferentes,</w:t>
      </w:r>
      <w:r w:rsidRPr="000F6DD5">
        <w:rPr>
          <w:rFonts w:ascii="Arial" w:eastAsiaTheme="minorHAnsi" w:hAnsi="Arial" w:cs="Arial"/>
          <w:color w:val="000000" w:themeColor="text1"/>
          <w:lang w:eastAsia="en-US"/>
        </w:rPr>
        <w:t xml:space="preserve"> ou seja, uma para cada região</w:t>
      </w:r>
      <w:r w:rsidR="00372D59" w:rsidRPr="000F6DD5">
        <w:rPr>
          <w:rFonts w:ascii="Arial" w:eastAsiaTheme="minorHAnsi" w:hAnsi="Arial" w:cs="Arial"/>
          <w:color w:val="000000" w:themeColor="text1"/>
          <w:lang w:eastAsia="en-US"/>
        </w:rPr>
        <w:t>.</w:t>
      </w:r>
    </w:p>
    <w:p w:rsidR="00372D59" w:rsidRPr="00372D59"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hAnsi="Arial" w:cs="Arial"/>
          <w:color w:val="000000" w:themeColor="text1"/>
        </w:rPr>
        <w:t>Apresentar, Cartão de CNPJ, Certidões Negativa de Débitos: Fazenda Estadual, Fazenda Municipal, Dívida Ativa da União, FGTS, Trabalhista e SIGEFES.</w:t>
      </w:r>
    </w:p>
    <w:p w:rsidR="00372D59" w:rsidRPr="007E2344"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color w:val="000000" w:themeColor="text1"/>
          <w:lang w:eastAsia="en-US"/>
        </w:rPr>
      </w:pPr>
      <w:r w:rsidRPr="007E2344">
        <w:rPr>
          <w:rFonts w:ascii="Arial" w:hAnsi="Arial" w:cs="Arial"/>
          <w:color w:val="000000" w:themeColor="text1"/>
        </w:rPr>
        <w:t xml:space="preserve">Apresentar </w:t>
      </w:r>
      <w:r w:rsidR="007A3728">
        <w:rPr>
          <w:rFonts w:ascii="Arial" w:hAnsi="Arial" w:cs="Arial"/>
          <w:color w:val="000000" w:themeColor="text1"/>
        </w:rPr>
        <w:t xml:space="preserve">Formulário de Inscrição, conforme modelo Anexo I e </w:t>
      </w:r>
      <w:r w:rsidRPr="007E2344">
        <w:rPr>
          <w:rFonts w:ascii="Arial" w:hAnsi="Arial" w:cs="Arial"/>
          <w:color w:val="000000" w:themeColor="text1"/>
        </w:rPr>
        <w:t>P</w:t>
      </w:r>
      <w:r w:rsidR="00876A06" w:rsidRPr="007E2344">
        <w:rPr>
          <w:rFonts w:ascii="Arial" w:hAnsi="Arial" w:cs="Arial"/>
          <w:color w:val="000000" w:themeColor="text1"/>
        </w:rPr>
        <w:t>rojeto e Plano de T</w:t>
      </w:r>
      <w:r w:rsidRPr="007E2344">
        <w:rPr>
          <w:rFonts w:ascii="Arial" w:hAnsi="Arial" w:cs="Arial"/>
          <w:color w:val="000000" w:themeColor="text1"/>
        </w:rPr>
        <w:t xml:space="preserve">rabalho com a proposta metodológica para a realização </w:t>
      </w:r>
      <w:r w:rsidR="007E2344" w:rsidRPr="007E2344">
        <w:rPr>
          <w:rFonts w:ascii="Arial" w:hAnsi="Arial" w:cs="Arial"/>
          <w:color w:val="000000" w:themeColor="text1"/>
        </w:rPr>
        <w:t>de Finanças Solidárias n</w:t>
      </w:r>
      <w:r w:rsidRPr="007E2344">
        <w:rPr>
          <w:rFonts w:ascii="Arial" w:hAnsi="Arial" w:cs="Arial"/>
          <w:color w:val="000000" w:themeColor="text1"/>
        </w:rPr>
        <w:t>o Estado do Espírito Santo</w:t>
      </w:r>
      <w:r w:rsidR="00876A06" w:rsidRPr="007E2344">
        <w:rPr>
          <w:rFonts w:ascii="Arial" w:hAnsi="Arial" w:cs="Arial"/>
          <w:color w:val="000000" w:themeColor="text1"/>
        </w:rPr>
        <w:t>, conforme modelo Anexo II do Edital</w:t>
      </w:r>
      <w:r w:rsidRPr="007E2344">
        <w:rPr>
          <w:rFonts w:ascii="Arial" w:hAnsi="Arial" w:cs="Arial"/>
          <w:color w:val="000000" w:themeColor="text1"/>
        </w:rPr>
        <w:t>.</w:t>
      </w:r>
    </w:p>
    <w:p w:rsidR="006A4B65" w:rsidRPr="00CB2E74" w:rsidRDefault="00EA5A30" w:rsidP="00372D59">
      <w:pPr>
        <w:pStyle w:val="PargrafodaLista"/>
        <w:numPr>
          <w:ilvl w:val="1"/>
          <w:numId w:val="16"/>
        </w:numPr>
        <w:tabs>
          <w:tab w:val="left" w:pos="1410"/>
        </w:tabs>
        <w:spacing w:after="240" w:line="276" w:lineRule="auto"/>
        <w:jc w:val="both"/>
        <w:rPr>
          <w:rFonts w:ascii="Arial" w:hAnsi="Arial" w:cs="Arial"/>
          <w:b/>
          <w:color w:val="000000" w:themeColor="text1"/>
        </w:rPr>
      </w:pPr>
      <w:r w:rsidRPr="00CB2E74">
        <w:rPr>
          <w:rFonts w:ascii="Arial" w:hAnsi="Arial" w:cs="Arial"/>
          <w:b/>
          <w:color w:val="000000" w:themeColor="text1"/>
        </w:rPr>
        <w:t xml:space="preserve">As inscrições serão realizadas no período de </w:t>
      </w:r>
      <w:r w:rsidR="007E2344">
        <w:rPr>
          <w:rFonts w:ascii="Arial" w:hAnsi="Arial" w:cs="Arial"/>
          <w:b/>
          <w:color w:val="000000" w:themeColor="text1"/>
        </w:rPr>
        <w:t>02</w:t>
      </w:r>
      <w:r w:rsidR="004156AB" w:rsidRPr="00CB2E74">
        <w:rPr>
          <w:rFonts w:ascii="Arial" w:hAnsi="Arial" w:cs="Arial"/>
          <w:b/>
          <w:color w:val="000000" w:themeColor="text1"/>
        </w:rPr>
        <w:t xml:space="preserve"> de </w:t>
      </w:r>
      <w:r w:rsidR="00786A2B">
        <w:rPr>
          <w:rFonts w:ascii="Arial" w:hAnsi="Arial" w:cs="Arial"/>
          <w:b/>
          <w:color w:val="000000" w:themeColor="text1"/>
        </w:rPr>
        <w:t>outubro</w:t>
      </w:r>
      <w:r w:rsidR="00EF24A2" w:rsidRPr="00CB2E74">
        <w:rPr>
          <w:rFonts w:ascii="Arial" w:hAnsi="Arial" w:cs="Arial"/>
          <w:b/>
          <w:color w:val="000000" w:themeColor="text1"/>
        </w:rPr>
        <w:t xml:space="preserve"> </w:t>
      </w:r>
      <w:r w:rsidR="004156AB" w:rsidRPr="00CB2E74">
        <w:rPr>
          <w:rFonts w:ascii="Arial" w:hAnsi="Arial" w:cs="Arial"/>
          <w:b/>
          <w:color w:val="000000" w:themeColor="text1"/>
        </w:rPr>
        <w:t xml:space="preserve">a </w:t>
      </w:r>
      <w:r w:rsidR="007E2344">
        <w:rPr>
          <w:rFonts w:ascii="Arial" w:hAnsi="Arial" w:cs="Arial"/>
          <w:b/>
          <w:color w:val="000000" w:themeColor="text1"/>
        </w:rPr>
        <w:t>0</w:t>
      </w:r>
      <w:r w:rsidR="00786A2B">
        <w:rPr>
          <w:rFonts w:ascii="Arial" w:hAnsi="Arial" w:cs="Arial"/>
          <w:b/>
          <w:color w:val="000000" w:themeColor="text1"/>
        </w:rPr>
        <w:t>1</w:t>
      </w:r>
      <w:r w:rsidR="00EF24A2" w:rsidRPr="00CB2E74">
        <w:rPr>
          <w:rFonts w:ascii="Arial" w:hAnsi="Arial" w:cs="Arial"/>
          <w:b/>
          <w:color w:val="000000" w:themeColor="text1"/>
        </w:rPr>
        <w:t xml:space="preserve"> de </w:t>
      </w:r>
      <w:r w:rsidR="00786A2B">
        <w:rPr>
          <w:rFonts w:ascii="Arial" w:hAnsi="Arial" w:cs="Arial"/>
          <w:b/>
          <w:color w:val="000000" w:themeColor="text1"/>
        </w:rPr>
        <w:t>novembro</w:t>
      </w:r>
      <w:r w:rsidR="00EF24A2" w:rsidRPr="00CB2E74">
        <w:rPr>
          <w:rFonts w:ascii="Arial" w:hAnsi="Arial" w:cs="Arial"/>
          <w:b/>
          <w:color w:val="000000" w:themeColor="text1"/>
        </w:rPr>
        <w:t xml:space="preserve"> </w:t>
      </w:r>
      <w:r w:rsidR="004156AB" w:rsidRPr="00CB2E74">
        <w:rPr>
          <w:rFonts w:ascii="Arial" w:hAnsi="Arial" w:cs="Arial"/>
          <w:b/>
          <w:color w:val="000000" w:themeColor="text1"/>
        </w:rPr>
        <w:t>de 2019</w:t>
      </w:r>
      <w:r w:rsidRPr="00CB2E74">
        <w:rPr>
          <w:rFonts w:ascii="Arial" w:hAnsi="Arial" w:cs="Arial"/>
          <w:b/>
          <w:color w:val="000000" w:themeColor="text1"/>
        </w:rPr>
        <w:t xml:space="preserve"> das seguintes formas:</w:t>
      </w:r>
    </w:p>
    <w:p w:rsidR="006A4B65" w:rsidRPr="000F3392" w:rsidRDefault="004156AB" w:rsidP="00372D59">
      <w:pPr>
        <w:pStyle w:val="PargrafodaLista"/>
        <w:numPr>
          <w:ilvl w:val="2"/>
          <w:numId w:val="16"/>
        </w:numPr>
        <w:tabs>
          <w:tab w:val="left" w:pos="1560"/>
        </w:tabs>
        <w:spacing w:after="240" w:line="276" w:lineRule="auto"/>
        <w:ind w:hanging="11"/>
        <w:jc w:val="both"/>
        <w:rPr>
          <w:rFonts w:ascii="Arial" w:hAnsi="Arial" w:cs="Arial"/>
          <w:color w:val="000000" w:themeColor="text1"/>
        </w:rPr>
      </w:pPr>
      <w:r w:rsidRPr="000F3392">
        <w:rPr>
          <w:rFonts w:ascii="Arial" w:hAnsi="Arial" w:cs="Arial"/>
          <w:color w:val="000000" w:themeColor="text1"/>
        </w:rPr>
        <w:t xml:space="preserve">Presencialmente </w:t>
      </w:r>
      <w:r w:rsidR="00786A2B">
        <w:rPr>
          <w:rFonts w:ascii="Arial" w:hAnsi="Arial" w:cs="Arial"/>
          <w:color w:val="000000" w:themeColor="text1"/>
        </w:rPr>
        <w:t xml:space="preserve">ou pelos correios, </w:t>
      </w:r>
      <w:r w:rsidRPr="000F3392">
        <w:rPr>
          <w:rFonts w:ascii="Arial" w:hAnsi="Arial" w:cs="Arial"/>
          <w:color w:val="000000" w:themeColor="text1"/>
        </w:rPr>
        <w:t xml:space="preserve">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r w:rsidR="00786A2B">
        <w:rPr>
          <w:rFonts w:ascii="Arial" w:hAnsi="Arial" w:cs="Arial"/>
          <w:color w:val="000000" w:themeColor="text1"/>
        </w:rPr>
        <w:t>, em envelope lacrado endereçado a COMISSÃO DE SELEÇÃO E JULGAMENTO – FINANÇAS SOLIDÁRIAS</w:t>
      </w:r>
      <w:r w:rsidRPr="000F3392">
        <w:rPr>
          <w:rFonts w:ascii="Arial" w:hAnsi="Arial" w:cs="Arial"/>
          <w:color w:val="000000" w:themeColor="text1"/>
        </w:rPr>
        <w:t>.</w:t>
      </w:r>
    </w:p>
    <w:p w:rsidR="00CB2E74" w:rsidRPr="00DA3827" w:rsidRDefault="00CB2E74" w:rsidP="00372D59">
      <w:pPr>
        <w:pStyle w:val="PargrafodaLista"/>
        <w:tabs>
          <w:tab w:val="left" w:pos="1560"/>
        </w:tabs>
        <w:spacing w:after="240" w:line="276" w:lineRule="auto"/>
        <w:jc w:val="both"/>
        <w:rPr>
          <w:rFonts w:ascii="Arial" w:hAnsi="Arial" w:cs="Arial"/>
          <w:color w:val="FF0000"/>
        </w:rPr>
      </w:pPr>
    </w:p>
    <w:p w:rsidR="00CB2E74" w:rsidRPr="00CB2E74" w:rsidRDefault="00CB2E74"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IMPEDIMENTOS PARA A CELEBRAÇÃO DO INSTRUMENTO</w:t>
      </w:r>
    </w:p>
    <w:p w:rsidR="00CB2E74" w:rsidRPr="00CB2E74" w:rsidRDefault="00CB2E74" w:rsidP="00CB2E74">
      <w:pPr>
        <w:widowControl w:val="0"/>
        <w:tabs>
          <w:tab w:val="left" w:pos="851"/>
        </w:tabs>
        <w:autoSpaceDE w:val="0"/>
        <w:autoSpaceDN w:val="0"/>
        <w:spacing w:before="213"/>
        <w:jc w:val="both"/>
        <w:rPr>
          <w:rFonts w:ascii="Arial" w:hAnsi="Arial" w:cs="Arial"/>
          <w:sz w:val="24"/>
          <w:szCs w:val="24"/>
        </w:rPr>
      </w:pPr>
      <w:r w:rsidRPr="00CB2E74">
        <w:rPr>
          <w:rFonts w:ascii="Arial" w:hAnsi="Arial" w:cs="Arial"/>
          <w:sz w:val="24"/>
          <w:szCs w:val="24"/>
        </w:rPr>
        <w:t>Ficará impedida de celebrar o Termo de Fomento a OSC que:</w:t>
      </w:r>
    </w:p>
    <w:p w:rsidR="00CB2E74" w:rsidRPr="00CB2E74" w:rsidRDefault="00CB2E74" w:rsidP="00CB2E74">
      <w:pPr>
        <w:pStyle w:val="PargrafodaLista"/>
        <w:widowControl w:val="0"/>
        <w:numPr>
          <w:ilvl w:val="0"/>
          <w:numId w:val="17"/>
        </w:numPr>
        <w:tabs>
          <w:tab w:val="left" w:pos="634"/>
        </w:tabs>
        <w:autoSpaceDE w:val="0"/>
        <w:autoSpaceDN w:val="0"/>
        <w:spacing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Não esteja regularmente constituída ou, se estrangeira, não esteja autorizada a funcionar no território nacional (art. 39, caput, inciso I, da Lei Federal n° 13.019, de 2014);</w:t>
      </w:r>
    </w:p>
    <w:p w:rsidR="00CB2E74" w:rsidRPr="00CB2E74" w:rsidRDefault="00CB2E74" w:rsidP="00CB2E74">
      <w:pPr>
        <w:pStyle w:val="PargrafodaLista"/>
        <w:widowControl w:val="0"/>
        <w:numPr>
          <w:ilvl w:val="0"/>
          <w:numId w:val="17"/>
        </w:numPr>
        <w:tabs>
          <w:tab w:val="left" w:pos="626"/>
        </w:tabs>
        <w:autoSpaceDE w:val="0"/>
        <w:autoSpaceDN w:val="0"/>
        <w:spacing w:before="113"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Esteja omissa no dever de prestar contas de parceria anteriormente celebrada (art. 39, caput, inciso II, da Lei Federal n° 13.019, de 2014);</w:t>
      </w:r>
    </w:p>
    <w:p w:rsidR="00CB2E74" w:rsidRPr="00CB2E74" w:rsidRDefault="00CB2E74" w:rsidP="00CB2E74">
      <w:pPr>
        <w:pStyle w:val="PargrafodaLista"/>
        <w:widowControl w:val="0"/>
        <w:numPr>
          <w:ilvl w:val="0"/>
          <w:numId w:val="17"/>
        </w:numPr>
        <w:tabs>
          <w:tab w:val="left" w:pos="600"/>
        </w:tabs>
        <w:autoSpaceDE w:val="0"/>
        <w:autoSpaceDN w:val="0"/>
        <w:spacing w:before="39"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rsidR="00CB2E74" w:rsidRPr="00CB2E74" w:rsidRDefault="00CB2E74" w:rsidP="00CB2E74">
      <w:pPr>
        <w:pStyle w:val="PargrafodaLista"/>
        <w:widowControl w:val="0"/>
        <w:numPr>
          <w:ilvl w:val="0"/>
          <w:numId w:val="17"/>
        </w:numPr>
        <w:tabs>
          <w:tab w:val="left" w:pos="630"/>
        </w:tabs>
        <w:autoSpaceDE w:val="0"/>
        <w:autoSpaceDN w:val="0"/>
        <w:spacing w:before="112"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w:t>
      </w:r>
      <w:r w:rsidR="00A1701A">
        <w:rPr>
          <w:rFonts w:ascii="Arial" w:eastAsiaTheme="minorHAnsi" w:hAnsi="Arial" w:cs="Arial"/>
          <w:lang w:eastAsia="en-US"/>
        </w:rPr>
        <w:t xml:space="preserve"> alíneas </w:t>
      </w:r>
      <w:proofErr w:type="gramStart"/>
      <w:r w:rsidR="00A1701A">
        <w:rPr>
          <w:rFonts w:ascii="Arial" w:eastAsiaTheme="minorHAnsi" w:hAnsi="Arial" w:cs="Arial"/>
          <w:lang w:eastAsia="en-US"/>
        </w:rPr>
        <w:t>a, b</w:t>
      </w:r>
      <w:proofErr w:type="gramEnd"/>
      <w:r w:rsidR="00A1701A">
        <w:rPr>
          <w:rFonts w:ascii="Arial" w:eastAsiaTheme="minorHAnsi" w:hAnsi="Arial" w:cs="Arial"/>
          <w:lang w:eastAsia="en-US"/>
        </w:rPr>
        <w:t>, c</w:t>
      </w:r>
      <w:r w:rsidRPr="00CB2E74">
        <w:rPr>
          <w:rFonts w:ascii="Arial" w:eastAsiaTheme="minorHAnsi" w:hAnsi="Arial" w:cs="Arial"/>
          <w:lang w:eastAsia="en-US"/>
        </w:rPr>
        <w:t xml:space="preserve"> da Lei Federal n° 13.019, de 2014);</w:t>
      </w:r>
    </w:p>
    <w:p w:rsidR="00CB2E74" w:rsidRPr="00CB2E74" w:rsidRDefault="00CB2E74" w:rsidP="00CB2E74">
      <w:pPr>
        <w:pStyle w:val="PargrafodaLista"/>
        <w:widowControl w:val="0"/>
        <w:numPr>
          <w:ilvl w:val="0"/>
          <w:numId w:val="17"/>
        </w:numPr>
        <w:tabs>
          <w:tab w:val="left" w:pos="646"/>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Tenha sido punida com suspensão de participação em licitação e impedimento de contratar com a administração, com declaração de inidoneidade para licitar ou contratar </w:t>
      </w:r>
      <w:r w:rsidRPr="00CB2E74">
        <w:rPr>
          <w:rFonts w:ascii="Arial" w:eastAsiaTheme="minorHAnsi" w:hAnsi="Arial" w:cs="Arial"/>
          <w:lang w:eastAsia="en-US"/>
        </w:rPr>
        <w:lastRenderedPageBreak/>
        <w:t>com a administração pública, ou, ainda, com as sanções previstas nos incisos II e III do art. 73 da Lei Federal N° 13.019, de 2014 (art. 39, caput, inciso V, da Lei Federal n° 13.019, de 2014);</w:t>
      </w:r>
    </w:p>
    <w:p w:rsidR="00CB2E74" w:rsidRPr="00CB2E74" w:rsidRDefault="00CB2E74" w:rsidP="00CB2E74">
      <w:pPr>
        <w:pStyle w:val="PargrafodaLista"/>
        <w:widowControl w:val="0"/>
        <w:numPr>
          <w:ilvl w:val="0"/>
          <w:numId w:val="17"/>
        </w:numPr>
        <w:tabs>
          <w:tab w:val="left" w:pos="580"/>
        </w:tabs>
        <w:autoSpaceDE w:val="0"/>
        <w:autoSpaceDN w:val="0"/>
        <w:spacing w:before="110"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tido contas de parceria julgadas irregulares ou rejeitadas por Tribunal ou Conselho de Contas de qualquer esfera da Federação, em decisão irrecorrível, nos últimos 8 (oito) anos (art. 39, caput, inciso VI, da Lei Federal n° 13.019, de 2014); ou</w:t>
      </w:r>
    </w:p>
    <w:p w:rsidR="00CB2E74" w:rsidRPr="00CB2E74" w:rsidRDefault="00CB2E74" w:rsidP="00CB2E74">
      <w:pPr>
        <w:pStyle w:val="PargrafodaLista"/>
        <w:widowControl w:val="0"/>
        <w:numPr>
          <w:ilvl w:val="0"/>
          <w:numId w:val="17"/>
        </w:numPr>
        <w:tabs>
          <w:tab w:val="left" w:pos="640"/>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w:t>
      </w:r>
      <w:r w:rsidR="00A1701A">
        <w:rPr>
          <w:rFonts w:ascii="Arial" w:eastAsiaTheme="minorHAnsi" w:hAnsi="Arial" w:cs="Arial"/>
          <w:lang w:eastAsia="en-US"/>
        </w:rPr>
        <w:t xml:space="preserve">alínea a, b, c, §1º, §2º, §4º, §5º, §6º </w:t>
      </w:r>
      <w:r w:rsidRPr="00CB2E74">
        <w:rPr>
          <w:rFonts w:ascii="Arial" w:eastAsiaTheme="minorHAnsi" w:hAnsi="Arial" w:cs="Arial"/>
          <w:lang w:eastAsia="en-US"/>
        </w:rPr>
        <w:t xml:space="preserve">da Lei Federal n° 13.019, de </w:t>
      </w:r>
      <w:r>
        <w:rPr>
          <w:rFonts w:ascii="Arial" w:eastAsiaTheme="minorHAnsi" w:hAnsi="Arial" w:cs="Arial"/>
          <w:lang w:eastAsia="en-US"/>
        </w:rPr>
        <w:t>2014).</w:t>
      </w:r>
    </w:p>
    <w:p w:rsidR="00CB2E74" w:rsidRPr="00372D59" w:rsidRDefault="00CB2E74" w:rsidP="003307D0">
      <w:pPr>
        <w:pStyle w:val="PargrafodaLista"/>
        <w:tabs>
          <w:tab w:val="left" w:pos="1560"/>
        </w:tabs>
        <w:spacing w:after="120" w:line="276" w:lineRule="auto"/>
        <w:jc w:val="both"/>
        <w:rPr>
          <w:rFonts w:ascii="Arial" w:hAnsi="Arial" w:cs="Arial"/>
          <w:color w:val="FF0000"/>
          <w:sz w:val="40"/>
        </w:rPr>
      </w:pPr>
    </w:p>
    <w:p w:rsidR="006A4B65" w:rsidRPr="003307D0" w:rsidRDefault="00EA5A30" w:rsidP="003307D0">
      <w:pPr>
        <w:pStyle w:val="PargrafodaLista"/>
        <w:numPr>
          <w:ilvl w:val="0"/>
          <w:numId w:val="1"/>
        </w:numPr>
        <w:pBdr>
          <w:bottom w:val="single" w:sz="4" w:space="1" w:color="auto"/>
        </w:pBdr>
        <w:tabs>
          <w:tab w:val="left" w:pos="284"/>
        </w:tabs>
        <w:spacing w:after="240" w:line="276" w:lineRule="auto"/>
        <w:jc w:val="both"/>
        <w:rPr>
          <w:rFonts w:ascii="Arial" w:hAnsi="Arial" w:cs="Arial"/>
          <w:b/>
        </w:rPr>
      </w:pPr>
      <w:r w:rsidRPr="003307D0">
        <w:rPr>
          <w:rFonts w:ascii="Arial" w:hAnsi="Arial" w:cs="Arial"/>
          <w:b/>
        </w:rPr>
        <w:t>DO PROCESSO DE SELEÇÃO E PRAZOS PARA RECURSO</w:t>
      </w:r>
    </w:p>
    <w:p w:rsidR="003307D0" w:rsidRDefault="003307D0" w:rsidP="003307D0">
      <w:pPr>
        <w:pStyle w:val="PargrafodaLista"/>
        <w:widowControl w:val="0"/>
        <w:numPr>
          <w:ilvl w:val="1"/>
          <w:numId w:val="19"/>
        </w:numPr>
        <w:tabs>
          <w:tab w:val="left" w:pos="709"/>
        </w:tabs>
        <w:autoSpaceDE w:val="0"/>
        <w:autoSpaceDN w:val="0"/>
        <w:spacing w:before="111" w:line="276" w:lineRule="auto"/>
        <w:ind w:right="-7"/>
        <w:contextualSpacing w:val="0"/>
        <w:jc w:val="both"/>
        <w:rPr>
          <w:rFonts w:ascii="Arial" w:hAnsi="Arial" w:cs="Arial"/>
          <w:color w:val="000000" w:themeColor="text1"/>
        </w:rPr>
      </w:pPr>
      <w:r w:rsidRPr="003307D0">
        <w:rPr>
          <w:rFonts w:ascii="Arial" w:hAnsi="Arial" w:cs="Arial"/>
        </w:rPr>
        <w:t>A Comissão de Seleção é o órgão colegiado destinado a processar e julgar o presente chamamento público</w:t>
      </w:r>
      <w:r w:rsidRPr="003307D0">
        <w:rPr>
          <w:rFonts w:ascii="Arial" w:hAnsi="Arial" w:cs="Arial"/>
          <w:color w:val="000000" w:themeColor="text1"/>
        </w:rPr>
        <w:t xml:space="preserve">, </w:t>
      </w:r>
      <w:r>
        <w:rPr>
          <w:rFonts w:ascii="Arial" w:hAnsi="Arial" w:cs="Arial"/>
          <w:color w:val="000000" w:themeColor="text1"/>
        </w:rPr>
        <w:t>indicado pelo presidente Diretor Presidente da Aderes:</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Deverá se declarar impedido membro da Comissão de Seleção que tenha, nos últimos 5 (cinco) anos, mantido relação jurídica com, ao menos, uma das organizações sociais da sociedade civil participantes do Chamamento Público (art. 27, §2°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A declaração de impedimento de membro da Comissão de Seleção não obsta a continuidade do processo de seleção.</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Para subsidiar seus trabalhos, a Comissão de Seleção poderá solicitar assessoramento técnico de especialista que não seja membro desse colegiado.</w:t>
      </w:r>
    </w:p>
    <w:p w:rsidR="003307D0" w:rsidRP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3307D0" w:rsidRDefault="006A4B6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Após o período de inscrições, conforme o cronograma previsto no </w:t>
      </w:r>
      <w:r w:rsidRPr="000A7FB4">
        <w:rPr>
          <w:rFonts w:ascii="Arial" w:hAnsi="Arial" w:cs="Arial"/>
          <w:color w:val="000000" w:themeColor="text1"/>
        </w:rPr>
        <w:t xml:space="preserve">item </w:t>
      </w:r>
      <w:r w:rsidR="003307D0" w:rsidRPr="000A7FB4">
        <w:rPr>
          <w:rFonts w:ascii="Arial" w:hAnsi="Arial" w:cs="Arial"/>
          <w:color w:val="000000" w:themeColor="text1"/>
        </w:rPr>
        <w:t>8</w:t>
      </w:r>
      <w:r w:rsidRPr="000A7FB4">
        <w:rPr>
          <w:rFonts w:ascii="Arial" w:hAnsi="Arial" w:cs="Arial"/>
          <w:color w:val="000000" w:themeColor="text1"/>
        </w:rPr>
        <w:t xml:space="preserve">, </w:t>
      </w:r>
      <w:r w:rsidRPr="003307D0">
        <w:rPr>
          <w:rFonts w:ascii="Arial" w:hAnsi="Arial" w:cs="Arial"/>
          <w:color w:val="000000" w:themeColor="text1"/>
        </w:rPr>
        <w:t xml:space="preserve">terá início o processo de seleção, que será realizado pela </w:t>
      </w:r>
      <w:r w:rsidR="003307D0" w:rsidRPr="003307D0">
        <w:rPr>
          <w:rFonts w:ascii="Arial" w:hAnsi="Arial" w:cs="Arial"/>
          <w:color w:val="000000" w:themeColor="text1"/>
        </w:rPr>
        <w:t>Comissão de Seleção</w:t>
      </w:r>
      <w:r w:rsidRPr="003307D0">
        <w:rPr>
          <w:rFonts w:ascii="Arial" w:hAnsi="Arial" w:cs="Arial"/>
          <w:color w:val="000000" w:themeColor="text1"/>
        </w:rPr>
        <w:t>, para avaliar</w:t>
      </w:r>
      <w:r w:rsidR="001A7019" w:rsidRPr="003307D0">
        <w:rPr>
          <w:rFonts w:ascii="Arial" w:hAnsi="Arial" w:cs="Arial"/>
          <w:color w:val="000000" w:themeColor="text1"/>
        </w:rPr>
        <w:t xml:space="preserve"> os documentos apresentado e emissão de parecer, por ordem </w:t>
      </w:r>
      <w:r w:rsidR="003307D0" w:rsidRPr="003307D0">
        <w:rPr>
          <w:rFonts w:ascii="Arial" w:hAnsi="Arial" w:cs="Arial"/>
          <w:color w:val="000000" w:themeColor="text1"/>
        </w:rPr>
        <w:t>de classificação das propostas.</w:t>
      </w:r>
    </w:p>
    <w:p w:rsid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Os participantes poderão apresentar recursos </w:t>
      </w:r>
      <w:r w:rsidRPr="0033173C">
        <w:rPr>
          <w:rFonts w:ascii="Arial" w:hAnsi="Arial" w:cs="Arial"/>
          <w:color w:val="000000" w:themeColor="text1"/>
        </w:rPr>
        <w:t xml:space="preserve">no período de </w:t>
      </w:r>
      <w:r w:rsidR="0033173C" w:rsidRPr="0033173C">
        <w:rPr>
          <w:rFonts w:ascii="Arial" w:hAnsi="Arial" w:cs="Arial"/>
          <w:color w:val="000000" w:themeColor="text1"/>
        </w:rPr>
        <w:t>07</w:t>
      </w:r>
      <w:r w:rsidR="00786A2B" w:rsidRPr="0033173C">
        <w:rPr>
          <w:rFonts w:ascii="Arial" w:hAnsi="Arial" w:cs="Arial"/>
          <w:color w:val="000000" w:themeColor="text1"/>
        </w:rPr>
        <w:t xml:space="preserve"> de novembro a </w:t>
      </w:r>
      <w:r w:rsidR="0033173C" w:rsidRPr="0033173C">
        <w:rPr>
          <w:rFonts w:ascii="Arial" w:hAnsi="Arial" w:cs="Arial"/>
          <w:color w:val="000000" w:themeColor="text1"/>
        </w:rPr>
        <w:t>13</w:t>
      </w:r>
      <w:r w:rsidR="00786A2B" w:rsidRPr="0033173C">
        <w:rPr>
          <w:rFonts w:ascii="Arial" w:hAnsi="Arial" w:cs="Arial"/>
          <w:color w:val="000000" w:themeColor="text1"/>
        </w:rPr>
        <w:t xml:space="preserve"> </w:t>
      </w:r>
      <w:r w:rsidR="00786A2B">
        <w:rPr>
          <w:rFonts w:ascii="Arial" w:hAnsi="Arial" w:cs="Arial"/>
          <w:color w:val="000000" w:themeColor="text1"/>
        </w:rPr>
        <w:t>de novembro at</w:t>
      </w:r>
      <w:r w:rsidRPr="003307D0">
        <w:rPr>
          <w:rFonts w:ascii="Arial" w:hAnsi="Arial" w:cs="Arial"/>
          <w:color w:val="000000" w:themeColor="text1"/>
        </w:rPr>
        <w:t xml:space="preserve">é às 17 horas, por meio de qualquer das formas estabelecidas no </w:t>
      </w:r>
      <w:r w:rsidRPr="003307D0">
        <w:rPr>
          <w:rFonts w:ascii="Arial" w:hAnsi="Arial" w:cs="Arial"/>
          <w:color w:val="000000" w:themeColor="text1"/>
        </w:rPr>
        <w:lastRenderedPageBreak/>
        <w:t xml:space="preserve">item </w:t>
      </w:r>
      <w:r w:rsidR="003307D0">
        <w:rPr>
          <w:rFonts w:ascii="Arial" w:hAnsi="Arial" w:cs="Arial"/>
          <w:color w:val="000000" w:themeColor="text1"/>
        </w:rPr>
        <w:t>4.</w:t>
      </w:r>
      <w:r w:rsidR="007A3728">
        <w:rPr>
          <w:rFonts w:ascii="Arial" w:hAnsi="Arial" w:cs="Arial"/>
          <w:color w:val="000000" w:themeColor="text1"/>
        </w:rPr>
        <w:t>7</w:t>
      </w:r>
      <w:r w:rsidR="0033173C">
        <w:rPr>
          <w:rFonts w:ascii="Arial" w:hAnsi="Arial" w:cs="Arial"/>
          <w:color w:val="000000" w:themeColor="text1"/>
        </w:rPr>
        <w:t>.1</w:t>
      </w:r>
      <w:r w:rsidRPr="003307D0">
        <w:rPr>
          <w:rFonts w:ascii="Arial" w:hAnsi="Arial" w:cs="Arial"/>
          <w:color w:val="000000" w:themeColor="text1"/>
        </w:rPr>
        <w:t xml:space="preserve"> deste Edital.</w:t>
      </w:r>
    </w:p>
    <w:p w:rsidR="003307D0" w:rsidRP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eastAsia="Arial Unicode MS" w:hAnsi="Arial" w:cs="Arial"/>
          <w:w w:val="109"/>
        </w:rPr>
        <w:t xml:space="preserve">No </w:t>
      </w:r>
      <w:r w:rsidRPr="0033173C">
        <w:rPr>
          <w:rFonts w:ascii="Arial" w:eastAsia="Arial Unicode MS" w:hAnsi="Arial" w:cs="Arial"/>
          <w:color w:val="000000" w:themeColor="text1"/>
          <w:w w:val="109"/>
        </w:rPr>
        <w:t xml:space="preserve">dia </w:t>
      </w:r>
      <w:r w:rsidR="0033173C" w:rsidRPr="0033173C">
        <w:rPr>
          <w:rFonts w:ascii="Arial" w:eastAsia="Arial Unicode MS" w:hAnsi="Arial" w:cs="Arial"/>
          <w:color w:val="000000" w:themeColor="text1"/>
          <w:w w:val="109"/>
        </w:rPr>
        <w:t>14</w:t>
      </w:r>
      <w:r w:rsidR="00365FEB" w:rsidRPr="0033173C">
        <w:rPr>
          <w:rFonts w:ascii="Arial" w:eastAsia="Arial Unicode MS" w:hAnsi="Arial" w:cs="Arial"/>
          <w:color w:val="000000" w:themeColor="text1"/>
          <w:w w:val="109"/>
        </w:rPr>
        <w:t xml:space="preserve"> </w:t>
      </w:r>
      <w:r w:rsidR="00F67E8A" w:rsidRPr="0033173C">
        <w:rPr>
          <w:rFonts w:ascii="Arial" w:eastAsia="Arial Unicode MS" w:hAnsi="Arial" w:cs="Arial"/>
          <w:color w:val="000000" w:themeColor="text1"/>
          <w:w w:val="109"/>
        </w:rPr>
        <w:t xml:space="preserve">de </w:t>
      </w:r>
      <w:r w:rsidR="00786A2B" w:rsidRPr="0033173C">
        <w:rPr>
          <w:rFonts w:ascii="Arial" w:eastAsia="Arial Unicode MS" w:hAnsi="Arial" w:cs="Arial"/>
          <w:color w:val="000000" w:themeColor="text1"/>
          <w:w w:val="109"/>
        </w:rPr>
        <w:t>novembro</w:t>
      </w:r>
      <w:r w:rsidR="00F67E8A" w:rsidRPr="0033173C">
        <w:rPr>
          <w:rFonts w:ascii="Arial" w:eastAsia="Arial Unicode MS" w:hAnsi="Arial" w:cs="Arial"/>
          <w:color w:val="000000" w:themeColor="text1"/>
          <w:w w:val="109"/>
        </w:rPr>
        <w:t xml:space="preserve"> </w:t>
      </w:r>
      <w:r w:rsidRPr="0033173C">
        <w:rPr>
          <w:rFonts w:ascii="Arial" w:eastAsia="Arial Unicode MS" w:hAnsi="Arial" w:cs="Arial"/>
          <w:color w:val="000000" w:themeColor="text1"/>
          <w:w w:val="109"/>
        </w:rPr>
        <w:t>de 2019</w:t>
      </w:r>
      <w:r w:rsidRPr="003307D0">
        <w:rPr>
          <w:rFonts w:ascii="Arial" w:eastAsia="Arial Unicode MS" w:hAnsi="Arial" w:cs="Arial"/>
          <w:w w:val="109"/>
        </w:rPr>
        <w:t xml:space="preserve">, após julgamento dos recursos apresentados, será divulgada lista definitiva com os nomes dos classificados, no site </w:t>
      </w:r>
      <w:hyperlink r:id="rId8" w:history="1">
        <w:r w:rsidRPr="003307D0">
          <w:rPr>
            <w:rStyle w:val="Hyperlink"/>
            <w:rFonts w:ascii="Arial" w:eastAsia="Arial Unicode MS" w:hAnsi="Arial" w:cs="Arial"/>
            <w:w w:val="109"/>
          </w:rPr>
          <w:t>http://www.aderes.es.gov.br</w:t>
        </w:r>
      </w:hyperlink>
      <w:r w:rsidRPr="003307D0">
        <w:rPr>
          <w:rFonts w:ascii="Arial" w:eastAsia="Arial Unicode MS" w:hAnsi="Arial" w:cs="Arial"/>
          <w:w w:val="109"/>
        </w:rPr>
        <w:t xml:space="preserve">. </w:t>
      </w:r>
      <w:r w:rsidRPr="003307D0">
        <w:rPr>
          <w:rFonts w:ascii="Arial" w:eastAsia="Arial Unicode MS" w:hAnsi="Arial" w:cs="Arial"/>
          <w:w w:val="108"/>
        </w:rPr>
        <w:t xml:space="preserve">Caso surjam vagas, provenientes do descumprimento das exigências deste Edital, como </w:t>
      </w:r>
      <w:r w:rsidRPr="003307D0">
        <w:rPr>
          <w:rFonts w:ascii="Arial" w:hAnsi="Arial" w:cs="Arial"/>
        </w:rPr>
        <w:t xml:space="preserve">ausência </w:t>
      </w:r>
      <w:r w:rsidR="00F67E8A" w:rsidRPr="003307D0">
        <w:rPr>
          <w:rFonts w:ascii="Arial" w:hAnsi="Arial" w:cs="Arial"/>
        </w:rPr>
        <w:t>ou</w:t>
      </w:r>
      <w:r w:rsidRPr="003307D0">
        <w:rPr>
          <w:rFonts w:ascii="Arial" w:hAnsi="Arial" w:cs="Arial"/>
        </w:rPr>
        <w:t xml:space="preserve"> falta de documentos</w:t>
      </w:r>
      <w:r w:rsidR="00B73C97" w:rsidRPr="003307D0">
        <w:rPr>
          <w:rFonts w:ascii="Arial" w:hAnsi="Arial" w:cs="Arial"/>
        </w:rPr>
        <w:t xml:space="preserve"> exigidos, poderão ser chamados aqueles empreendimentos que foram pontuados, mas com sua pontuação não foram classificados naquele momento, sempre respeitando à ordem de classificação.</w:t>
      </w:r>
    </w:p>
    <w:p w:rsidR="000F3392" w:rsidRPr="00365FEB" w:rsidRDefault="00F67E8A"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FF0000"/>
        </w:rPr>
      </w:pPr>
      <w:r w:rsidRPr="00365FEB">
        <w:rPr>
          <w:rFonts w:ascii="Arial" w:eastAsia="Calibri" w:hAnsi="Arial" w:cs="Arial"/>
          <w:bCs/>
          <w:color w:val="000000" w:themeColor="text1"/>
        </w:rPr>
        <w:t>Os recursos para celebração dos</w:t>
      </w:r>
      <w:r w:rsidRPr="00365FEB">
        <w:rPr>
          <w:rFonts w:ascii="Arial" w:hAnsi="Arial" w:cs="Arial"/>
          <w:color w:val="FF0000"/>
        </w:rPr>
        <w:t xml:space="preserve"> </w:t>
      </w:r>
      <w:r w:rsidR="00365FEB" w:rsidRPr="00C13D60">
        <w:rPr>
          <w:rFonts w:ascii="Arial" w:eastAsia="Calibri" w:hAnsi="Arial" w:cs="Arial"/>
          <w:bCs/>
          <w:color w:val="000000" w:themeColor="text1"/>
        </w:rPr>
        <w:t>Termos de Fomento estão contidos na Ação/Programa de Trabalho 30.205.23.694.0013.3334.0000 – Estímulo à Criação e Fortalecimento dos Bancos Comunitários, Natureza da Despesa: 33.50.41.00 – Contribuições e Fonte 0101, que compreende o fortalecimento das finanças solidárias, no valor de R$ 3</w:t>
      </w:r>
      <w:r w:rsidR="00786A2B">
        <w:rPr>
          <w:rFonts w:ascii="Arial" w:eastAsia="Calibri" w:hAnsi="Arial" w:cs="Arial"/>
          <w:bCs/>
          <w:color w:val="000000" w:themeColor="text1"/>
        </w:rPr>
        <w:t>3</w:t>
      </w:r>
      <w:r w:rsidR="00365FEB" w:rsidRPr="00C13D60">
        <w:rPr>
          <w:rFonts w:ascii="Arial" w:eastAsia="Calibri" w:hAnsi="Arial" w:cs="Arial"/>
          <w:bCs/>
          <w:color w:val="000000" w:themeColor="text1"/>
        </w:rPr>
        <w:t xml:space="preserve">0.000,00 (trezentos e </w:t>
      </w:r>
      <w:r w:rsidR="00786A2B">
        <w:rPr>
          <w:rFonts w:ascii="Arial" w:eastAsia="Calibri" w:hAnsi="Arial" w:cs="Arial"/>
          <w:bCs/>
          <w:color w:val="000000" w:themeColor="text1"/>
        </w:rPr>
        <w:t>trinta</w:t>
      </w:r>
      <w:r w:rsidR="00365FEB" w:rsidRPr="00C13D60">
        <w:rPr>
          <w:rFonts w:ascii="Arial" w:eastAsia="Calibri" w:hAnsi="Arial" w:cs="Arial"/>
          <w:bCs/>
          <w:color w:val="000000" w:themeColor="text1"/>
        </w:rPr>
        <w:t xml:space="preserve"> mil reais) de recursos próprios da Aderes</w:t>
      </w:r>
      <w:r w:rsidR="000F3392" w:rsidRPr="00365FEB">
        <w:rPr>
          <w:rFonts w:ascii="Arial" w:hAnsi="Arial" w:cs="Arial"/>
          <w:color w:val="FF0000"/>
        </w:rPr>
        <w:t>.</w:t>
      </w:r>
    </w:p>
    <w:p w:rsidR="003307D0" w:rsidRDefault="003307D0" w:rsidP="00BB644A">
      <w:pPr>
        <w:widowControl w:val="0"/>
        <w:pBdr>
          <w:bottom w:val="single" w:sz="4" w:space="1" w:color="auto"/>
        </w:pBdr>
        <w:tabs>
          <w:tab w:val="left" w:pos="426"/>
        </w:tabs>
        <w:autoSpaceDE w:val="0"/>
        <w:autoSpaceDN w:val="0"/>
        <w:adjustRightInd w:val="0"/>
        <w:spacing w:after="120" w:line="276" w:lineRule="auto"/>
        <w:jc w:val="both"/>
        <w:rPr>
          <w:rFonts w:ascii="Arial" w:eastAsia="Arial Unicode MS" w:hAnsi="Arial" w:cs="Arial"/>
          <w:w w:val="109"/>
          <w:sz w:val="24"/>
          <w:szCs w:val="24"/>
          <w:highlight w:val="yellow"/>
        </w:rPr>
      </w:pPr>
    </w:p>
    <w:p w:rsidR="00DA3827" w:rsidRDefault="00DA3827">
      <w:pPr>
        <w:rPr>
          <w:rFonts w:ascii="Arial" w:eastAsia="Arial Unicode MS" w:hAnsi="Arial" w:cs="Arial"/>
          <w:b/>
          <w:w w:val="109"/>
          <w:sz w:val="24"/>
          <w:szCs w:val="24"/>
          <w:lang w:eastAsia="pt-BR"/>
        </w:rPr>
      </w:pPr>
      <w:r>
        <w:rPr>
          <w:rFonts w:ascii="Arial" w:eastAsia="Arial Unicode MS" w:hAnsi="Arial" w:cs="Arial"/>
          <w:b/>
          <w:w w:val="109"/>
        </w:rPr>
        <w:br w:type="page"/>
      </w:r>
    </w:p>
    <w:p w:rsidR="00EA5A30" w:rsidRDefault="00EA5A30" w:rsidP="003307D0">
      <w:pPr>
        <w:pStyle w:val="PargrafodaLista"/>
        <w:widowControl w:val="0"/>
        <w:numPr>
          <w:ilvl w:val="0"/>
          <w:numId w:val="19"/>
        </w:numPr>
        <w:pBdr>
          <w:bottom w:val="single" w:sz="4" w:space="1" w:color="auto"/>
        </w:pBdr>
        <w:tabs>
          <w:tab w:val="left" w:pos="426"/>
        </w:tabs>
        <w:autoSpaceDE w:val="0"/>
        <w:autoSpaceDN w:val="0"/>
        <w:adjustRightInd w:val="0"/>
        <w:spacing w:after="120" w:line="276" w:lineRule="auto"/>
        <w:jc w:val="both"/>
        <w:rPr>
          <w:rFonts w:ascii="Arial" w:eastAsia="Arial Unicode MS" w:hAnsi="Arial" w:cs="Arial"/>
          <w:b/>
          <w:w w:val="109"/>
        </w:rPr>
      </w:pPr>
      <w:r w:rsidRPr="003307D0">
        <w:rPr>
          <w:rFonts w:ascii="Arial" w:eastAsia="Arial Unicode MS" w:hAnsi="Arial" w:cs="Arial"/>
          <w:b/>
          <w:w w:val="109"/>
        </w:rPr>
        <w:lastRenderedPageBreak/>
        <w:t>ITENS PARA AVALIAÇÃO</w:t>
      </w:r>
    </w:p>
    <w:tbl>
      <w:tblPr>
        <w:tblW w:w="10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0"/>
        <w:gridCol w:w="4961"/>
        <w:gridCol w:w="1394"/>
      </w:tblGrid>
      <w:tr w:rsidR="003307D0" w:rsidTr="00365FEB">
        <w:trPr>
          <w:trHeight w:val="870"/>
        </w:trPr>
        <w:tc>
          <w:tcPr>
            <w:tcW w:w="3970" w:type="dxa"/>
            <w:shd w:val="clear" w:color="auto" w:fill="D0CECE" w:themeFill="background2" w:themeFillShade="E6"/>
            <w:vAlign w:val="center"/>
          </w:tcPr>
          <w:p w:rsidR="003307D0" w:rsidRPr="00A513CD" w:rsidRDefault="003307D0" w:rsidP="00567201">
            <w:pPr>
              <w:pStyle w:val="TableParagraph"/>
              <w:ind w:left="142"/>
              <w:jc w:val="center"/>
              <w:rPr>
                <w:b/>
              </w:rPr>
            </w:pPr>
            <w:r w:rsidRPr="00A513CD">
              <w:rPr>
                <w:b/>
              </w:rPr>
              <w:t>Critérios de Julgamento</w:t>
            </w:r>
          </w:p>
        </w:tc>
        <w:tc>
          <w:tcPr>
            <w:tcW w:w="4961" w:type="dxa"/>
            <w:shd w:val="clear" w:color="auto" w:fill="D0CECE" w:themeFill="background2" w:themeFillShade="E6"/>
            <w:vAlign w:val="center"/>
          </w:tcPr>
          <w:p w:rsidR="003307D0" w:rsidRPr="00A513CD" w:rsidRDefault="003307D0" w:rsidP="00567201">
            <w:pPr>
              <w:pStyle w:val="TableParagraph"/>
              <w:jc w:val="center"/>
              <w:rPr>
                <w:b/>
              </w:rPr>
            </w:pPr>
            <w:r w:rsidRPr="00A513CD">
              <w:rPr>
                <w:b/>
              </w:rPr>
              <w:t>Metodologia de Pontuação</w:t>
            </w:r>
          </w:p>
        </w:tc>
        <w:tc>
          <w:tcPr>
            <w:tcW w:w="1394" w:type="dxa"/>
            <w:shd w:val="clear" w:color="auto" w:fill="D0CECE" w:themeFill="background2" w:themeFillShade="E6"/>
            <w:vAlign w:val="center"/>
          </w:tcPr>
          <w:p w:rsidR="003307D0" w:rsidRPr="00A513CD" w:rsidRDefault="003307D0" w:rsidP="00567201">
            <w:pPr>
              <w:pStyle w:val="TableParagraph"/>
              <w:ind w:left="142" w:right="34"/>
              <w:jc w:val="center"/>
              <w:rPr>
                <w:b/>
              </w:rPr>
            </w:pPr>
            <w:r w:rsidRPr="00A513CD">
              <w:rPr>
                <w:b/>
              </w:rPr>
              <w:t>Pontuação Máxima por Item</w:t>
            </w:r>
          </w:p>
        </w:tc>
      </w:tr>
      <w:tr w:rsidR="003307D0" w:rsidTr="00365FEB">
        <w:trPr>
          <w:trHeight w:val="1938"/>
        </w:trPr>
        <w:tc>
          <w:tcPr>
            <w:tcW w:w="3970" w:type="dxa"/>
          </w:tcPr>
          <w:p w:rsidR="003307D0" w:rsidRPr="005942C4" w:rsidRDefault="003307D0" w:rsidP="00567201">
            <w:pPr>
              <w:pStyle w:val="TableParagraph"/>
              <w:ind w:left="143" w:right="155"/>
              <w:jc w:val="both"/>
            </w:pPr>
            <w:r w:rsidRPr="005942C4">
              <w:t>a. Coerência e clareza das informações sobre ações a serem executadas, metas a serem atingidas, indicadores que aferirão o cumprimento das metas e prazos para a execução das ações e para o cumprimento das metas, valor global.</w:t>
            </w:r>
          </w:p>
        </w:tc>
        <w:tc>
          <w:tcPr>
            <w:tcW w:w="4961" w:type="dxa"/>
          </w:tcPr>
          <w:p w:rsidR="003307D0" w:rsidRPr="005942C4" w:rsidRDefault="003307D0" w:rsidP="00567201">
            <w:pPr>
              <w:pStyle w:val="TableParagraph"/>
              <w:numPr>
                <w:ilvl w:val="0"/>
                <w:numId w:val="25"/>
              </w:numPr>
              <w:tabs>
                <w:tab w:val="left" w:pos="283"/>
              </w:tabs>
              <w:ind w:right="142" w:firstLine="0"/>
              <w:jc w:val="both"/>
            </w:pPr>
            <w:r w:rsidRPr="005942C4">
              <w:t>Grau pleno de atendimento (2,0 pontos)</w:t>
            </w:r>
          </w:p>
          <w:p w:rsidR="003307D0" w:rsidRPr="005942C4" w:rsidRDefault="003307D0" w:rsidP="00567201">
            <w:pPr>
              <w:pStyle w:val="TableParagraph"/>
              <w:numPr>
                <w:ilvl w:val="0"/>
                <w:numId w:val="25"/>
              </w:numPr>
              <w:tabs>
                <w:tab w:val="left" w:pos="283"/>
              </w:tabs>
              <w:ind w:right="142" w:firstLine="0"/>
              <w:jc w:val="both"/>
            </w:pPr>
            <w:r w:rsidRPr="005942C4">
              <w:t>Grau satisfatório de atendimento (1,0</w:t>
            </w:r>
            <w:r w:rsidRPr="005942C4">
              <w:rPr>
                <w:spacing w:val="-1"/>
              </w:rPr>
              <w:t xml:space="preserve"> </w:t>
            </w:r>
            <w:r w:rsidRPr="005942C4">
              <w:t>ponto)</w:t>
            </w:r>
          </w:p>
          <w:p w:rsidR="003307D0" w:rsidRPr="005942C4" w:rsidRDefault="003307D0" w:rsidP="00567201">
            <w:pPr>
              <w:pStyle w:val="TableParagraph"/>
              <w:numPr>
                <w:ilvl w:val="0"/>
                <w:numId w:val="25"/>
              </w:numPr>
              <w:tabs>
                <w:tab w:val="left" w:pos="283"/>
                <w:tab w:val="left" w:pos="418"/>
                <w:tab w:val="left" w:pos="419"/>
                <w:tab w:val="left" w:pos="886"/>
                <w:tab w:val="left" w:pos="1550"/>
                <w:tab w:val="left" w:pos="3055"/>
                <w:tab w:val="left" w:pos="3594"/>
              </w:tabs>
              <w:ind w:right="142" w:firstLine="0"/>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3307D0" w:rsidRPr="005942C4" w:rsidRDefault="003307D0" w:rsidP="00567201">
            <w:pPr>
              <w:pStyle w:val="TableParagraph"/>
              <w:ind w:right="118"/>
              <w:jc w:val="center"/>
            </w:pPr>
            <w:r w:rsidRPr="005942C4">
              <w:t>2,00</w:t>
            </w:r>
          </w:p>
        </w:tc>
      </w:tr>
      <w:tr w:rsidR="005942C4" w:rsidTr="00365FEB">
        <w:trPr>
          <w:trHeight w:val="1309"/>
        </w:trPr>
        <w:tc>
          <w:tcPr>
            <w:tcW w:w="3970" w:type="dxa"/>
          </w:tcPr>
          <w:p w:rsidR="005942C4" w:rsidRPr="005942C4" w:rsidRDefault="005942C4" w:rsidP="00365FEB">
            <w:pPr>
              <w:pStyle w:val="TableParagraph"/>
              <w:ind w:left="143" w:right="484"/>
            </w:pPr>
            <w:r w:rsidRPr="005942C4">
              <w:t xml:space="preserve">b. Adequação da proposta ao objeto do edital e sua justificativa, à luz da </w:t>
            </w:r>
            <w:r w:rsidR="00365FEB" w:rsidRPr="00365FEB">
              <w:t xml:space="preserve">Lei </w:t>
            </w:r>
            <w:r w:rsidR="00365FEB">
              <w:t xml:space="preserve">Estadual </w:t>
            </w:r>
            <w:r w:rsidR="00365FEB" w:rsidRPr="00365FEB">
              <w:t>de nº</w:t>
            </w:r>
            <w:r w:rsidR="00365FEB">
              <w:t>8.256/2006 e D</w:t>
            </w:r>
            <w:r w:rsidR="00365FEB" w:rsidRPr="00365FEB">
              <w:t>ecreto 3011-R de 16 de maio de 2012</w:t>
            </w:r>
          </w:p>
        </w:tc>
        <w:tc>
          <w:tcPr>
            <w:tcW w:w="4961" w:type="dxa"/>
          </w:tcPr>
          <w:p w:rsidR="005942C4" w:rsidRPr="005942C4" w:rsidRDefault="005942C4" w:rsidP="00567201">
            <w:pPr>
              <w:pStyle w:val="TableParagraph"/>
              <w:numPr>
                <w:ilvl w:val="0"/>
                <w:numId w:val="26"/>
              </w:numPr>
              <w:tabs>
                <w:tab w:val="left" w:pos="283"/>
              </w:tabs>
              <w:ind w:right="142"/>
              <w:jc w:val="both"/>
            </w:pPr>
            <w:r w:rsidRPr="005942C4">
              <w:t>Grau pleno de atendimento (2,0 pontos)</w:t>
            </w:r>
          </w:p>
          <w:p w:rsidR="005942C4" w:rsidRPr="005942C4" w:rsidRDefault="005942C4" w:rsidP="00567201">
            <w:pPr>
              <w:pStyle w:val="TableParagraph"/>
              <w:numPr>
                <w:ilvl w:val="0"/>
                <w:numId w:val="26"/>
              </w:numPr>
              <w:tabs>
                <w:tab w:val="left" w:pos="271"/>
              </w:tabs>
              <w:ind w:right="142"/>
              <w:jc w:val="both"/>
            </w:pPr>
            <w:r w:rsidRPr="005942C4">
              <w:t>Grau satisfatório de atendimento (1,0</w:t>
            </w:r>
            <w:r w:rsidRPr="005942C4">
              <w:rPr>
                <w:spacing w:val="-1"/>
              </w:rPr>
              <w:t xml:space="preserve"> </w:t>
            </w:r>
            <w:r w:rsidRPr="005942C4">
              <w:t>ponto)</w:t>
            </w:r>
          </w:p>
          <w:p w:rsidR="005942C4" w:rsidRPr="005942C4" w:rsidRDefault="005942C4" w:rsidP="00567201">
            <w:pPr>
              <w:pStyle w:val="TableParagraph"/>
              <w:numPr>
                <w:ilvl w:val="0"/>
                <w:numId w:val="26"/>
              </w:numPr>
              <w:tabs>
                <w:tab w:val="left" w:pos="271"/>
              </w:tabs>
              <w:ind w:right="142"/>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5942C4" w:rsidTr="00365FEB">
        <w:trPr>
          <w:trHeight w:val="1090"/>
        </w:trPr>
        <w:tc>
          <w:tcPr>
            <w:tcW w:w="3970" w:type="dxa"/>
          </w:tcPr>
          <w:p w:rsidR="005942C4" w:rsidRPr="005942C4" w:rsidRDefault="005942C4" w:rsidP="00567201">
            <w:pPr>
              <w:pStyle w:val="TableParagraph"/>
              <w:ind w:left="143" w:right="169"/>
              <w:jc w:val="both"/>
            </w:pPr>
            <w:r w:rsidRPr="005942C4">
              <w:t>c. Descrição da realidade objeto da parceria e do nexo entre essa realidade e o projeto proposto</w:t>
            </w:r>
          </w:p>
        </w:tc>
        <w:tc>
          <w:tcPr>
            <w:tcW w:w="4961" w:type="dxa"/>
          </w:tcPr>
          <w:p w:rsidR="005942C4" w:rsidRPr="005942C4" w:rsidRDefault="005942C4" w:rsidP="00567201">
            <w:pPr>
              <w:pStyle w:val="TableParagraph"/>
              <w:numPr>
                <w:ilvl w:val="0"/>
                <w:numId w:val="23"/>
              </w:numPr>
              <w:tabs>
                <w:tab w:val="left" w:pos="269"/>
              </w:tabs>
              <w:ind w:right="-15" w:firstLine="0"/>
            </w:pPr>
            <w:r w:rsidRPr="005942C4">
              <w:t>Grau pleno de atendimento (2,0 pontos)</w:t>
            </w:r>
          </w:p>
          <w:p w:rsidR="005942C4" w:rsidRPr="005942C4" w:rsidRDefault="005942C4" w:rsidP="00567201">
            <w:pPr>
              <w:pStyle w:val="TableParagraph"/>
              <w:numPr>
                <w:ilvl w:val="0"/>
                <w:numId w:val="23"/>
              </w:numPr>
              <w:tabs>
                <w:tab w:val="left" w:pos="271"/>
              </w:tabs>
              <w:ind w:right="-15" w:firstLine="0"/>
            </w:pPr>
            <w:r w:rsidRPr="005942C4">
              <w:t>Grau satisfatório de atendimento (1,0</w:t>
            </w:r>
            <w:r w:rsidRPr="005942C4">
              <w:rPr>
                <w:spacing w:val="-1"/>
              </w:rPr>
              <w:t xml:space="preserve"> </w:t>
            </w:r>
            <w:r w:rsidRPr="005942C4">
              <w:t>ponto)</w:t>
            </w:r>
          </w:p>
          <w:p w:rsidR="005942C4" w:rsidRPr="005942C4" w:rsidRDefault="005942C4" w:rsidP="00365FEB">
            <w:pPr>
              <w:pStyle w:val="TableParagraph"/>
              <w:numPr>
                <w:ilvl w:val="0"/>
                <w:numId w:val="23"/>
              </w:numPr>
              <w:tabs>
                <w:tab w:val="left" w:pos="271"/>
              </w:tabs>
              <w:ind w:right="-15" w:firstLine="0"/>
            </w:pPr>
            <w:r w:rsidRPr="005942C4">
              <w:t>O</w:t>
            </w:r>
            <w:r w:rsidRPr="005942C4">
              <w:tab/>
              <w:t>não</w:t>
            </w:r>
            <w:r w:rsidRPr="005942C4">
              <w:tab/>
              <w:t>atendimento</w:t>
            </w:r>
            <w:r w:rsidRPr="005942C4">
              <w:tab/>
              <w:t>ou</w:t>
            </w:r>
            <w:r w:rsidR="00365FEB">
              <w:t xml:space="preserve"> </w:t>
            </w:r>
            <w:r w:rsidRPr="005942C4">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0A7FB4" w:rsidTr="00365FEB">
        <w:trPr>
          <w:trHeight w:val="1194"/>
        </w:trPr>
        <w:tc>
          <w:tcPr>
            <w:tcW w:w="3970" w:type="dxa"/>
          </w:tcPr>
          <w:p w:rsidR="000A7FB4" w:rsidRPr="005942C4" w:rsidRDefault="000A7FB4" w:rsidP="00567201">
            <w:pPr>
              <w:pStyle w:val="TableParagraph"/>
              <w:ind w:left="143" w:right="168"/>
              <w:jc w:val="both"/>
            </w:pPr>
            <w:r w:rsidRPr="005942C4">
              <w:t>d. Consistência do projeto em relação aos objetivos propostos, estratégias e resultados esperados;</w:t>
            </w:r>
          </w:p>
        </w:tc>
        <w:tc>
          <w:tcPr>
            <w:tcW w:w="4961" w:type="dxa"/>
          </w:tcPr>
          <w:p w:rsidR="000A7FB4" w:rsidRPr="005942C4" w:rsidRDefault="000A7FB4" w:rsidP="00567201">
            <w:pPr>
              <w:pStyle w:val="TableParagraph"/>
              <w:numPr>
                <w:ilvl w:val="0"/>
                <w:numId w:val="22"/>
              </w:numPr>
              <w:tabs>
                <w:tab w:val="left" w:pos="237"/>
              </w:tabs>
              <w:ind w:firstLine="52"/>
            </w:pPr>
            <w:r w:rsidRPr="005942C4">
              <w:t>Grau pleno de adequação</w:t>
            </w:r>
            <w:r w:rsidRPr="005942C4">
              <w:rPr>
                <w:spacing w:val="-6"/>
              </w:rPr>
              <w:t xml:space="preserve"> </w:t>
            </w:r>
            <w:r w:rsidRPr="005942C4">
              <w:t>(2,0)</w:t>
            </w:r>
          </w:p>
          <w:p w:rsidR="000A7FB4" w:rsidRPr="005942C4" w:rsidRDefault="000A7FB4" w:rsidP="00567201">
            <w:pPr>
              <w:pStyle w:val="TableParagraph"/>
              <w:numPr>
                <w:ilvl w:val="0"/>
                <w:numId w:val="22"/>
              </w:numPr>
              <w:tabs>
                <w:tab w:val="left" w:pos="237"/>
              </w:tabs>
              <w:ind w:firstLine="52"/>
            </w:pPr>
            <w:r w:rsidRPr="005942C4">
              <w:t>Grau satisfatório de adequação (1,0)</w:t>
            </w:r>
          </w:p>
          <w:p w:rsidR="000A7FB4" w:rsidRPr="005942C4" w:rsidRDefault="000A7FB4" w:rsidP="00567201">
            <w:pPr>
              <w:pStyle w:val="TableParagraph"/>
              <w:numPr>
                <w:ilvl w:val="0"/>
                <w:numId w:val="22"/>
              </w:numPr>
              <w:tabs>
                <w:tab w:val="left" w:pos="432"/>
                <w:tab w:val="left" w:pos="433"/>
                <w:tab w:val="left" w:pos="860"/>
                <w:tab w:val="left" w:pos="1484"/>
                <w:tab w:val="left" w:pos="2951"/>
                <w:tab w:val="left" w:pos="3453"/>
              </w:tabs>
              <w:ind w:left="53" w:right="130" w:firstLine="0"/>
            </w:pPr>
            <w:r w:rsidRPr="005942C4">
              <w:t>O</w:t>
            </w:r>
            <w:r w:rsidRPr="005942C4">
              <w:tab/>
              <w:t>não</w:t>
            </w:r>
            <w:r w:rsidRPr="005942C4">
              <w:tab/>
              <w:t>atendimento</w:t>
            </w:r>
            <w:r w:rsidRPr="005942C4">
              <w:tab/>
              <w:t>ou</w:t>
            </w:r>
            <w:r w:rsidRPr="005942C4">
              <w:tab/>
              <w:t>o atendimento insatisfatório</w:t>
            </w:r>
            <w:r w:rsidRPr="005942C4">
              <w:rPr>
                <w:spacing w:val="-4"/>
              </w:rPr>
              <w:t xml:space="preserve"> </w:t>
            </w:r>
            <w:r w:rsidRPr="005942C4">
              <w:t>(0,0).</w:t>
            </w:r>
          </w:p>
        </w:tc>
        <w:tc>
          <w:tcPr>
            <w:tcW w:w="1394" w:type="dxa"/>
            <w:vAlign w:val="center"/>
          </w:tcPr>
          <w:p w:rsidR="000A7FB4" w:rsidRPr="005942C4" w:rsidRDefault="000A7FB4" w:rsidP="00567201">
            <w:pPr>
              <w:pStyle w:val="TableParagraph"/>
              <w:ind w:right="118"/>
              <w:jc w:val="center"/>
            </w:pPr>
            <w:r w:rsidRPr="005942C4">
              <w:t>2,00</w:t>
            </w:r>
          </w:p>
        </w:tc>
      </w:tr>
      <w:tr w:rsidR="000A7FB4" w:rsidTr="00365FEB">
        <w:trPr>
          <w:trHeight w:val="1336"/>
        </w:trPr>
        <w:tc>
          <w:tcPr>
            <w:tcW w:w="3970" w:type="dxa"/>
          </w:tcPr>
          <w:p w:rsidR="000A7FB4" w:rsidRDefault="000A7FB4" w:rsidP="00365FEB">
            <w:pPr>
              <w:pStyle w:val="TableParagraph"/>
              <w:ind w:left="143" w:right="168"/>
              <w:jc w:val="both"/>
            </w:pPr>
            <w:r>
              <w:t xml:space="preserve">e. Proposta apresentada por organizações </w:t>
            </w:r>
            <w:r w:rsidRPr="009F3383">
              <w:t xml:space="preserve">da sociedade civil, que trabalham </w:t>
            </w:r>
            <w:r w:rsidR="000F06D6" w:rsidRPr="009F3383">
              <w:t xml:space="preserve">com </w:t>
            </w:r>
            <w:r w:rsidR="00365FEB">
              <w:t xml:space="preserve">apoio a Finanças </w:t>
            </w:r>
            <w:proofErr w:type="spellStart"/>
            <w:r w:rsidR="00365FEB">
              <w:t>Soldiárias</w:t>
            </w:r>
            <w:proofErr w:type="spellEnd"/>
          </w:p>
        </w:tc>
        <w:tc>
          <w:tcPr>
            <w:tcW w:w="4961" w:type="dxa"/>
          </w:tcPr>
          <w:p w:rsidR="000A7FB4" w:rsidRDefault="000A7FB4" w:rsidP="009F3383">
            <w:pPr>
              <w:pStyle w:val="TableParagraph"/>
              <w:numPr>
                <w:ilvl w:val="0"/>
                <w:numId w:val="20"/>
              </w:numPr>
              <w:tabs>
                <w:tab w:val="left" w:pos="237"/>
              </w:tabs>
              <w:ind w:right="142"/>
              <w:jc w:val="both"/>
            </w:pPr>
            <w:r>
              <w:t xml:space="preserve">Proposta de associação ou cooperativa </w:t>
            </w:r>
            <w:r w:rsidR="009F3383">
              <w:t xml:space="preserve">da região que pretende realizar </w:t>
            </w:r>
            <w:r w:rsidR="00365FEB">
              <w:t>as operações de finanças solidárias</w:t>
            </w:r>
            <w:r w:rsidR="009F3383">
              <w:t xml:space="preserve"> </w:t>
            </w:r>
            <w:r w:rsidR="009F3383" w:rsidRPr="005942C4">
              <w:rPr>
                <w:spacing w:val="-6"/>
              </w:rPr>
              <w:t>(</w:t>
            </w:r>
            <w:r w:rsidR="00786A2B">
              <w:rPr>
                <w:spacing w:val="-6"/>
              </w:rPr>
              <w:t>2</w:t>
            </w:r>
            <w:r w:rsidRPr="005942C4">
              <w:t>,0)</w:t>
            </w:r>
          </w:p>
          <w:p w:rsidR="000F6DD5" w:rsidRPr="005942C4" w:rsidRDefault="000F6DD5" w:rsidP="009F3383">
            <w:pPr>
              <w:pStyle w:val="TableParagraph"/>
              <w:numPr>
                <w:ilvl w:val="0"/>
                <w:numId w:val="20"/>
              </w:numPr>
              <w:tabs>
                <w:tab w:val="left" w:pos="237"/>
              </w:tabs>
              <w:ind w:right="142"/>
              <w:jc w:val="both"/>
            </w:pPr>
            <w:r>
              <w:t xml:space="preserve">Proposta de associação ou cooperativa </w:t>
            </w:r>
            <w:r w:rsidR="00365FEB">
              <w:t>de outra</w:t>
            </w:r>
            <w:r w:rsidR="009F3383">
              <w:t xml:space="preserve"> região</w:t>
            </w:r>
            <w:r w:rsidRPr="005942C4">
              <w:rPr>
                <w:spacing w:val="-6"/>
              </w:rPr>
              <w:t xml:space="preserve"> </w:t>
            </w:r>
            <w:r w:rsidR="00786A2B">
              <w:t>(1</w:t>
            </w:r>
            <w:r w:rsidRPr="005942C4">
              <w:t>,0)</w:t>
            </w:r>
          </w:p>
          <w:p w:rsidR="000A7FB4" w:rsidRPr="005942C4" w:rsidRDefault="000A7FB4" w:rsidP="009F3383">
            <w:pPr>
              <w:pStyle w:val="TableParagraph"/>
              <w:numPr>
                <w:ilvl w:val="0"/>
                <w:numId w:val="20"/>
              </w:numPr>
              <w:tabs>
                <w:tab w:val="left" w:pos="237"/>
              </w:tabs>
              <w:ind w:right="142"/>
              <w:jc w:val="both"/>
            </w:pPr>
            <w:r>
              <w:t xml:space="preserve">Proposta de outras organizações, que desenvolveram atividades </w:t>
            </w:r>
            <w:r w:rsidR="00365FEB">
              <w:t>de finanças solidárias</w:t>
            </w:r>
            <w:r w:rsidRPr="005942C4">
              <w:t xml:space="preserve"> (</w:t>
            </w:r>
            <w:r w:rsidR="00786A2B">
              <w:t>0,5</w:t>
            </w:r>
            <w:r w:rsidRPr="005942C4">
              <w:t>)</w:t>
            </w:r>
          </w:p>
          <w:p w:rsidR="000A7FB4" w:rsidRDefault="000A7FB4" w:rsidP="009F3383">
            <w:pPr>
              <w:pStyle w:val="TableParagraph"/>
              <w:numPr>
                <w:ilvl w:val="0"/>
                <w:numId w:val="20"/>
              </w:numPr>
              <w:tabs>
                <w:tab w:val="left" w:pos="237"/>
              </w:tabs>
              <w:ind w:right="142"/>
              <w:jc w:val="both"/>
            </w:pPr>
            <w:r>
              <w:t>Proposta de atividades afins</w:t>
            </w:r>
            <w:r w:rsidRPr="005942C4">
              <w:rPr>
                <w:spacing w:val="-4"/>
              </w:rPr>
              <w:t xml:space="preserve"> </w:t>
            </w:r>
            <w:r>
              <w:t>(0,</w:t>
            </w:r>
            <w:r w:rsidR="009F3383">
              <w:t>0</w:t>
            </w:r>
            <w:r w:rsidRPr="005942C4">
              <w:t>).</w:t>
            </w:r>
          </w:p>
          <w:p w:rsidR="009F3383" w:rsidRDefault="009F3383" w:rsidP="00365FEB">
            <w:pPr>
              <w:pStyle w:val="TableParagraph"/>
              <w:tabs>
                <w:tab w:val="left" w:pos="237"/>
              </w:tabs>
              <w:ind w:left="184" w:right="142"/>
              <w:jc w:val="both"/>
            </w:pPr>
            <w:r w:rsidRPr="009F3383">
              <w:rPr>
                <w:sz w:val="20"/>
              </w:rPr>
              <w:t xml:space="preserve">Obs. A comprovação das entidades que desenvolvem atividades com </w:t>
            </w:r>
            <w:r w:rsidR="00365FEB">
              <w:rPr>
                <w:sz w:val="20"/>
              </w:rPr>
              <w:t>finanças</w:t>
            </w:r>
            <w:r w:rsidRPr="009F3383">
              <w:rPr>
                <w:sz w:val="20"/>
              </w:rPr>
              <w:t xml:space="preserve"> poderá ser através de atestado de capacidade técnica, fornecido por pessoa privada ou pública, ou cópia de contratos/convênio dos serviços realizados</w:t>
            </w:r>
            <w:r>
              <w:t>.</w:t>
            </w:r>
          </w:p>
        </w:tc>
        <w:tc>
          <w:tcPr>
            <w:tcW w:w="1394" w:type="dxa"/>
            <w:vAlign w:val="center"/>
          </w:tcPr>
          <w:p w:rsidR="000A7FB4" w:rsidRPr="005942C4" w:rsidRDefault="000A7FB4" w:rsidP="00567201">
            <w:pPr>
              <w:pStyle w:val="TableParagraph"/>
              <w:ind w:right="118"/>
              <w:jc w:val="center"/>
            </w:pPr>
            <w:r w:rsidRPr="005942C4">
              <w:t>2,00</w:t>
            </w:r>
          </w:p>
        </w:tc>
      </w:tr>
    </w:tbl>
    <w:p w:rsidR="003307D0" w:rsidRDefault="003307D0" w:rsidP="003307D0">
      <w:pPr>
        <w:pStyle w:val="PargrafodaLista"/>
        <w:widowControl w:val="0"/>
        <w:tabs>
          <w:tab w:val="left" w:pos="426"/>
        </w:tabs>
        <w:autoSpaceDE w:val="0"/>
        <w:autoSpaceDN w:val="0"/>
        <w:adjustRightInd w:val="0"/>
        <w:spacing w:after="120" w:line="276" w:lineRule="auto"/>
        <w:ind w:left="390"/>
        <w:jc w:val="both"/>
        <w:rPr>
          <w:rFonts w:ascii="Arial" w:eastAsia="Arial Unicode MS" w:hAnsi="Arial" w:cs="Arial"/>
          <w:b/>
          <w:w w:val="109"/>
        </w:rPr>
      </w:pPr>
    </w:p>
    <w:p w:rsidR="000A7FB4" w:rsidRPr="00567201" w:rsidRDefault="000A7FB4" w:rsidP="00567201">
      <w:pPr>
        <w:pStyle w:val="PargrafodaLista"/>
        <w:widowControl w:val="0"/>
        <w:numPr>
          <w:ilvl w:val="1"/>
          <w:numId w:val="29"/>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567201">
        <w:rPr>
          <w:rFonts w:ascii="Arial" w:eastAsia="Arial Unicode MS" w:hAnsi="Arial" w:cs="Arial"/>
          <w:w w:val="109"/>
        </w:rPr>
        <w:t>Serão eliminadas aquelas propostas:</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Cuja pontuação total for inferior a 6 (seis) pontos,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 xml:space="preserve">Que recebam nota “zero” nos critérios de julgamento </w:t>
      </w:r>
      <w:proofErr w:type="gramStart"/>
      <w:r w:rsidRPr="00567201">
        <w:rPr>
          <w:rFonts w:ascii="Arial" w:eastAsia="Arial Unicode MS" w:hAnsi="Arial" w:cs="Arial"/>
          <w:w w:val="109"/>
        </w:rPr>
        <w:t>a, b</w:t>
      </w:r>
      <w:proofErr w:type="gramEnd"/>
      <w:r w:rsidRPr="00567201">
        <w:rPr>
          <w:rFonts w:ascii="Arial" w:eastAsia="Arial Unicode MS" w:hAnsi="Arial" w:cs="Arial"/>
          <w:w w:val="109"/>
        </w:rPr>
        <w:t>, c,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Que estejam em desacordo com aspectos formais ou que não atendam quaisquer pré-condições estabelecidas por este Edital.</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As propostas não eliminadas serão classificadas, em ordem decrescente, de acordo com a pontuação total obtida com base nos critérios de julgamento.</w:t>
      </w:r>
    </w:p>
    <w:p w:rsidR="000A7FB4" w:rsidRP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lastRenderedPageBreak/>
        <w:t xml:space="preserve">No caso de empate entre duas ou mais propostas, o desempate será feito com base na maior pontuação obtida no critério de julgamento </w:t>
      </w:r>
      <w:r w:rsidRPr="00567201">
        <w:rPr>
          <w:rFonts w:ascii="Arial" w:eastAsia="Arial Unicode MS" w:hAnsi="Arial" w:cs="Arial"/>
          <w:b/>
          <w:w w:val="109"/>
        </w:rPr>
        <w:t>(a)</w:t>
      </w:r>
      <w:r w:rsidRPr="00567201">
        <w:rPr>
          <w:rFonts w:ascii="Arial" w:eastAsia="Arial Unicode MS" w:hAnsi="Arial" w:cs="Arial"/>
          <w:w w:val="109"/>
        </w:rPr>
        <w:t xml:space="preserve">. Persistindo a situação de igualdade, o desempate será feito com base na maior pontuação obtida, sucessivamente, nos critérios de julgamento </w:t>
      </w:r>
      <w:r w:rsidRPr="00567201">
        <w:rPr>
          <w:rFonts w:ascii="Arial" w:eastAsia="Arial Unicode MS" w:hAnsi="Arial" w:cs="Arial"/>
          <w:b/>
          <w:w w:val="109"/>
        </w:rPr>
        <w:t>(b)</w:t>
      </w:r>
      <w:r w:rsidRPr="00567201">
        <w:rPr>
          <w:rFonts w:ascii="Arial" w:eastAsia="Arial Unicode MS" w:hAnsi="Arial" w:cs="Arial"/>
          <w:w w:val="109"/>
        </w:rPr>
        <w:t>,</w:t>
      </w:r>
      <w:r w:rsidRPr="00567201">
        <w:rPr>
          <w:rFonts w:ascii="Arial" w:eastAsia="Arial Unicode MS" w:hAnsi="Arial" w:cs="Arial"/>
          <w:b/>
          <w:w w:val="109"/>
        </w:rPr>
        <w:t xml:space="preserve"> (c) </w:t>
      </w:r>
      <w:r w:rsidRPr="00567201">
        <w:rPr>
          <w:rFonts w:ascii="Arial" w:eastAsia="Arial Unicode MS" w:hAnsi="Arial" w:cs="Arial"/>
          <w:w w:val="109"/>
        </w:rPr>
        <w:t>e</w:t>
      </w:r>
      <w:r w:rsidRPr="00567201">
        <w:rPr>
          <w:rFonts w:ascii="Arial" w:eastAsia="Arial Unicode MS" w:hAnsi="Arial" w:cs="Arial"/>
          <w:b/>
          <w:w w:val="109"/>
        </w:rPr>
        <w:t xml:space="preserve"> (d)</w:t>
      </w:r>
      <w:r w:rsidRPr="00567201">
        <w:rPr>
          <w:rFonts w:ascii="Arial" w:eastAsia="Arial Unicode MS" w:hAnsi="Arial" w:cs="Arial"/>
          <w:w w:val="109"/>
        </w:rPr>
        <w:t>. Caso essas regras não solucionem o empate, será considerada vencedora a entidade com mais tempo de constituição e, em último caso, a questão será decidida por sorteio.</w:t>
      </w:r>
    </w:p>
    <w:p w:rsidR="000A7FB4" w:rsidRPr="00567201" w:rsidRDefault="000A7FB4"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567201">
        <w:rPr>
          <w:rFonts w:ascii="Arial" w:eastAsia="Arial Unicode MS" w:hAnsi="Arial" w:cs="Arial"/>
          <w:w w:val="109"/>
        </w:rPr>
        <w:t>Durante o processo de análise e avaliação dos critérios, a Comissão de Seleção poderá recomendar adequações ou solicitar comprovação oficial de informações fornecidas.</w:t>
      </w:r>
    </w:p>
    <w:p w:rsidR="000A7FB4"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eastAsia="Arial Unicode MS" w:hAnsi="Arial" w:cs="Arial"/>
          <w:w w:val="109"/>
        </w:rPr>
        <w:t xml:space="preserve">No dia </w:t>
      </w:r>
      <w:r w:rsidR="0033173C">
        <w:rPr>
          <w:rFonts w:ascii="Arial" w:eastAsia="Arial Unicode MS" w:hAnsi="Arial" w:cs="Arial"/>
          <w:w w:val="109"/>
        </w:rPr>
        <w:t>06</w:t>
      </w:r>
      <w:r w:rsidR="00786A2B">
        <w:rPr>
          <w:rFonts w:ascii="Arial" w:eastAsia="Arial Unicode MS" w:hAnsi="Arial" w:cs="Arial"/>
          <w:w w:val="109"/>
        </w:rPr>
        <w:t xml:space="preserve"> de novembro </w:t>
      </w:r>
      <w:r w:rsidR="00D61E43" w:rsidRPr="000A7FB4">
        <w:rPr>
          <w:rFonts w:ascii="Arial" w:eastAsia="Arial Unicode MS" w:hAnsi="Arial" w:cs="Arial"/>
          <w:w w:val="109"/>
        </w:rPr>
        <w:t>de 201</w:t>
      </w:r>
      <w:r w:rsidR="00546D5A" w:rsidRPr="000A7FB4">
        <w:rPr>
          <w:rFonts w:ascii="Arial" w:eastAsia="Arial Unicode MS" w:hAnsi="Arial" w:cs="Arial"/>
          <w:w w:val="109"/>
        </w:rPr>
        <w:t>9</w:t>
      </w:r>
      <w:r w:rsidRPr="000A7FB4">
        <w:rPr>
          <w:rFonts w:ascii="Arial" w:eastAsia="Arial Unicode MS" w:hAnsi="Arial" w:cs="Arial"/>
          <w:w w:val="109"/>
        </w:rPr>
        <w:t xml:space="preserve"> será divulgada no site: </w:t>
      </w:r>
      <w:hyperlink r:id="rId9" w:history="1">
        <w:r w:rsidR="005D37C0" w:rsidRPr="000A7FB4">
          <w:rPr>
            <w:rStyle w:val="Hyperlink"/>
            <w:rFonts w:ascii="Arial" w:eastAsia="Arial Unicode MS" w:hAnsi="Arial" w:cs="Arial"/>
            <w:w w:val="109"/>
          </w:rPr>
          <w:t>http://www.aderes.es.gov.br</w:t>
        </w:r>
      </w:hyperlink>
      <w:r w:rsidR="005D37C0" w:rsidRPr="000A7FB4">
        <w:rPr>
          <w:rFonts w:ascii="Arial" w:eastAsia="Arial Unicode MS" w:hAnsi="Arial" w:cs="Arial"/>
          <w:w w:val="109"/>
        </w:rPr>
        <w:t xml:space="preserve"> </w:t>
      </w:r>
      <w:r w:rsidRPr="000A7FB4">
        <w:rPr>
          <w:rFonts w:ascii="Arial" w:eastAsia="Arial Unicode MS" w:hAnsi="Arial" w:cs="Arial"/>
          <w:w w:val="109"/>
        </w:rPr>
        <w:t xml:space="preserve">a lista provisória contendo os nomes dos </w:t>
      </w:r>
      <w:r w:rsidRPr="000A7FB4">
        <w:rPr>
          <w:rFonts w:ascii="Arial" w:eastAsia="Arial Unicode MS" w:hAnsi="Arial" w:cs="Arial"/>
          <w:w w:val="108"/>
        </w:rPr>
        <w:t>interessados selecionados, por ordem de classificação.</w:t>
      </w:r>
    </w:p>
    <w:p w:rsidR="00BB644A"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hAnsi="Arial" w:cs="Arial"/>
        </w:rPr>
        <w:t xml:space="preserve">Caso o número </w:t>
      </w:r>
      <w:r w:rsidR="00546D5A" w:rsidRPr="000A7FB4">
        <w:rPr>
          <w:rFonts w:ascii="Arial" w:hAnsi="Arial" w:cs="Arial"/>
        </w:rPr>
        <w:t xml:space="preserve">de </w:t>
      </w:r>
      <w:r w:rsidRPr="000A7FB4">
        <w:rPr>
          <w:rFonts w:ascii="Arial" w:hAnsi="Arial" w:cs="Arial"/>
        </w:rPr>
        <w:t xml:space="preserve">classificados não atinja o número de oportunidades oferecidas, ficará a critério da </w:t>
      </w:r>
      <w:r w:rsidR="00546D5A" w:rsidRPr="000A7FB4">
        <w:rPr>
          <w:rFonts w:ascii="Arial" w:hAnsi="Arial" w:cs="Arial"/>
        </w:rPr>
        <w:t xml:space="preserve">Aderes </w:t>
      </w:r>
      <w:r w:rsidRPr="000A7FB4">
        <w:rPr>
          <w:rFonts w:ascii="Arial" w:hAnsi="Arial" w:cs="Arial"/>
        </w:rPr>
        <w:t>a seleção de outr</w:t>
      </w:r>
      <w:r w:rsidR="00546D5A" w:rsidRPr="000A7FB4">
        <w:rPr>
          <w:rFonts w:ascii="Arial" w:hAnsi="Arial" w:cs="Arial"/>
        </w:rPr>
        <w:t>o</w:t>
      </w:r>
      <w:r w:rsidRPr="000A7FB4">
        <w:rPr>
          <w:rFonts w:ascii="Arial" w:hAnsi="Arial" w:cs="Arial"/>
        </w:rPr>
        <w:t>s, que deverão atender ao estabelecido no item</w:t>
      </w:r>
      <w:r w:rsidRPr="000A7FB4">
        <w:rPr>
          <w:rFonts w:ascii="Arial" w:hAnsi="Arial" w:cs="Arial"/>
          <w:b/>
        </w:rPr>
        <w:t xml:space="preserve"> </w:t>
      </w:r>
      <w:r w:rsidR="000A7FB4">
        <w:rPr>
          <w:rFonts w:ascii="Arial" w:hAnsi="Arial" w:cs="Arial"/>
          <w:b/>
        </w:rPr>
        <w:t>4</w:t>
      </w:r>
      <w:r w:rsidRPr="000A7FB4">
        <w:rPr>
          <w:rFonts w:ascii="Arial" w:hAnsi="Arial" w:cs="Arial"/>
        </w:rPr>
        <w:t>, até ser atingido o quantitativo de oportuni</w:t>
      </w:r>
      <w:r w:rsidR="001A02FB" w:rsidRPr="000A7FB4">
        <w:rPr>
          <w:rFonts w:ascii="Arial" w:hAnsi="Arial" w:cs="Arial"/>
        </w:rPr>
        <w:t>dades disponibilizado no item</w:t>
      </w:r>
      <w:r w:rsidR="001A02FB" w:rsidRPr="000A7FB4">
        <w:rPr>
          <w:rFonts w:ascii="Arial" w:hAnsi="Arial" w:cs="Arial"/>
          <w:b/>
        </w:rPr>
        <w:t xml:space="preserve"> 2</w:t>
      </w:r>
      <w:r w:rsidRPr="000A7FB4">
        <w:rPr>
          <w:rFonts w:ascii="Arial" w:hAnsi="Arial" w:cs="Arial"/>
        </w:rPr>
        <w:t xml:space="preserve"> neste Edital.</w:t>
      </w:r>
    </w:p>
    <w:p w:rsidR="00BB644A"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F3392">
        <w:rPr>
          <w:rFonts w:ascii="Arial" w:hAnsi="Arial" w:cs="Arial"/>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EA5A30"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Style w:val="Hyperlink"/>
          <w:rFonts w:ascii="Arial" w:hAnsi="Arial" w:cs="Arial"/>
          <w:color w:val="000000" w:themeColor="text1"/>
          <w:u w:val="none"/>
        </w:rPr>
      </w:pPr>
      <w:r w:rsidRPr="000F3392">
        <w:rPr>
          <w:rFonts w:ascii="Arial" w:hAnsi="Arial" w:cs="Arial"/>
        </w:rPr>
        <w:t xml:space="preserve">Os resultados de cada etapa de seleção serão publicados na página eletrônica da </w:t>
      </w:r>
      <w:r w:rsidR="00BB644A" w:rsidRPr="000F3392">
        <w:rPr>
          <w:rFonts w:ascii="Arial" w:hAnsi="Arial" w:cs="Arial"/>
        </w:rPr>
        <w:t xml:space="preserve">Agência de Desenvolvimento das Micro e Pequenas Empresas e do Empreendedorismo – </w:t>
      </w:r>
      <w:hyperlink r:id="rId10" w:history="1">
        <w:r w:rsidR="00BB644A" w:rsidRPr="000F3392">
          <w:rPr>
            <w:rStyle w:val="Hyperlink"/>
            <w:rFonts w:ascii="Arial" w:hAnsi="Arial" w:cs="Arial"/>
          </w:rPr>
          <w:t>http://www.aderes.es.gov.br</w:t>
        </w:r>
      </w:hyperlink>
      <w:r w:rsidR="00BB644A" w:rsidRPr="000F3392">
        <w:rPr>
          <w:rFonts w:ascii="Arial" w:hAnsi="Arial" w:cs="Arial"/>
        </w:rPr>
        <w:t xml:space="preserve">. </w:t>
      </w:r>
    </w:p>
    <w:p w:rsidR="00EA5A30" w:rsidRDefault="00EA5A30" w:rsidP="003524D2">
      <w:pPr>
        <w:pStyle w:val="PargrafodaLista"/>
        <w:spacing w:after="120" w:line="276" w:lineRule="auto"/>
        <w:ind w:left="0"/>
        <w:contextualSpacing w:val="0"/>
        <w:jc w:val="both"/>
        <w:rPr>
          <w:rFonts w:ascii="Arial" w:hAnsi="Arial" w:cs="Arial"/>
        </w:rPr>
      </w:pPr>
    </w:p>
    <w:p w:rsidR="00EA5A30" w:rsidRPr="000F3392" w:rsidRDefault="00EA5A30" w:rsidP="00567201">
      <w:pPr>
        <w:pStyle w:val="PargrafodaLista"/>
        <w:numPr>
          <w:ilvl w:val="0"/>
          <w:numId w:val="19"/>
        </w:numPr>
        <w:pBdr>
          <w:bottom w:val="single" w:sz="4" w:space="1" w:color="auto"/>
        </w:pBdr>
        <w:spacing w:after="120" w:line="276" w:lineRule="auto"/>
        <w:contextualSpacing w:val="0"/>
        <w:jc w:val="both"/>
        <w:rPr>
          <w:rFonts w:ascii="Arial" w:hAnsi="Arial" w:cs="Arial"/>
          <w:b/>
        </w:rPr>
      </w:pPr>
      <w:r w:rsidRPr="000F3392">
        <w:rPr>
          <w:rFonts w:ascii="Arial" w:hAnsi="Arial" w:cs="Arial"/>
          <w:b/>
        </w:rPr>
        <w:t>CRONOGRAMA</w:t>
      </w:r>
    </w:p>
    <w:tbl>
      <w:tblPr>
        <w:tblStyle w:val="Tabelacomgrade"/>
        <w:tblW w:w="0" w:type="auto"/>
        <w:jc w:val="center"/>
        <w:tblLook w:val="04A0" w:firstRow="1" w:lastRow="0" w:firstColumn="1" w:lastColumn="0" w:noHBand="0" w:noVBand="1"/>
      </w:tblPr>
      <w:tblGrid>
        <w:gridCol w:w="5676"/>
        <w:gridCol w:w="3044"/>
      </w:tblGrid>
      <w:tr w:rsidR="00EE6E9A" w:rsidRPr="00EE6E9A" w:rsidTr="00DD641B">
        <w:trPr>
          <w:jc w:val="center"/>
        </w:trPr>
        <w:tc>
          <w:tcPr>
            <w:tcW w:w="5676"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ATIVIDADE</w:t>
            </w:r>
          </w:p>
        </w:tc>
        <w:tc>
          <w:tcPr>
            <w:tcW w:w="3044"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DATA</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Data da publicação Edital de Chamamento Público.</w:t>
            </w:r>
          </w:p>
        </w:tc>
        <w:tc>
          <w:tcPr>
            <w:tcW w:w="3044" w:type="dxa"/>
            <w:vAlign w:val="center"/>
          </w:tcPr>
          <w:p w:rsidR="00EA5A30" w:rsidRPr="006B7BE2" w:rsidRDefault="00365FEB" w:rsidP="00786A2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02/</w:t>
            </w:r>
            <w:r w:rsidR="00786A2B">
              <w:rPr>
                <w:rFonts w:ascii="Arial" w:hAnsi="Arial" w:cs="Arial"/>
                <w:color w:val="000000" w:themeColor="text1"/>
                <w:sz w:val="24"/>
                <w:szCs w:val="24"/>
              </w:rPr>
              <w:t>10</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C831DB">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do chamamento público (site, DIOES).</w:t>
            </w:r>
          </w:p>
        </w:tc>
        <w:tc>
          <w:tcPr>
            <w:tcW w:w="3044" w:type="dxa"/>
            <w:vAlign w:val="center"/>
          </w:tcPr>
          <w:p w:rsidR="00EA5A30" w:rsidRPr="006B7BE2" w:rsidRDefault="00365FEB" w:rsidP="00786A2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02/</w:t>
            </w:r>
            <w:r w:rsidR="00786A2B">
              <w:rPr>
                <w:rFonts w:ascii="Arial" w:hAnsi="Arial" w:cs="Arial"/>
                <w:color w:val="000000" w:themeColor="text1"/>
                <w:sz w:val="24"/>
                <w:szCs w:val="24"/>
              </w:rPr>
              <w:t>10</w:t>
            </w:r>
            <w:r w:rsidR="00202E2E" w:rsidRPr="006B7BE2">
              <w:rPr>
                <w:rFonts w:ascii="Arial" w:hAnsi="Arial" w:cs="Arial"/>
                <w:color w:val="000000" w:themeColor="text1"/>
                <w:sz w:val="24"/>
                <w:szCs w:val="24"/>
              </w:rPr>
              <w:t xml:space="preserve"> a </w:t>
            </w:r>
            <w:r>
              <w:rPr>
                <w:rFonts w:ascii="Arial" w:hAnsi="Arial" w:cs="Arial"/>
                <w:color w:val="000000" w:themeColor="text1"/>
                <w:sz w:val="24"/>
                <w:szCs w:val="24"/>
              </w:rPr>
              <w:t>0</w:t>
            </w:r>
            <w:r w:rsidR="00786A2B">
              <w:rPr>
                <w:rFonts w:ascii="Arial" w:hAnsi="Arial" w:cs="Arial"/>
                <w:color w:val="000000" w:themeColor="text1"/>
                <w:sz w:val="24"/>
                <w:szCs w:val="24"/>
              </w:rPr>
              <w:t>1</w:t>
            </w:r>
            <w:r>
              <w:rPr>
                <w:rFonts w:ascii="Arial" w:hAnsi="Arial" w:cs="Arial"/>
                <w:color w:val="000000" w:themeColor="text1"/>
                <w:sz w:val="24"/>
                <w:szCs w:val="24"/>
              </w:rPr>
              <w:t>/</w:t>
            </w:r>
            <w:r w:rsidR="00786A2B">
              <w:rPr>
                <w:rFonts w:ascii="Arial" w:hAnsi="Arial" w:cs="Arial"/>
                <w:color w:val="000000" w:themeColor="text1"/>
                <w:sz w:val="24"/>
                <w:szCs w:val="24"/>
              </w:rPr>
              <w:t>11</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final para recebimento dos formulários de inscrição e apresentação da documentação exigida – fase de habilitação.</w:t>
            </w:r>
          </w:p>
        </w:tc>
        <w:tc>
          <w:tcPr>
            <w:tcW w:w="3044" w:type="dxa"/>
            <w:vAlign w:val="center"/>
          </w:tcPr>
          <w:p w:rsidR="00EA5A30" w:rsidRPr="006B7BE2" w:rsidRDefault="00365FEB" w:rsidP="00786A2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w:t>
            </w:r>
            <w:r w:rsidR="00786A2B">
              <w:rPr>
                <w:rFonts w:ascii="Arial" w:hAnsi="Arial" w:cs="Arial"/>
                <w:color w:val="000000" w:themeColor="text1"/>
                <w:sz w:val="24"/>
                <w:szCs w:val="24"/>
              </w:rPr>
              <w:t>1</w:t>
            </w:r>
            <w:r>
              <w:rPr>
                <w:rFonts w:ascii="Arial" w:hAnsi="Arial" w:cs="Arial"/>
                <w:color w:val="000000" w:themeColor="text1"/>
                <w:sz w:val="24"/>
                <w:szCs w:val="24"/>
              </w:rPr>
              <w:t>/</w:t>
            </w:r>
            <w:r w:rsidR="00786A2B">
              <w:rPr>
                <w:rFonts w:ascii="Arial" w:hAnsi="Arial" w:cs="Arial"/>
                <w:color w:val="000000" w:themeColor="text1"/>
                <w:sz w:val="24"/>
                <w:szCs w:val="24"/>
              </w:rPr>
              <w:t>11</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Anál</w:t>
            </w:r>
            <w:r w:rsidR="001A7019" w:rsidRPr="006B7BE2">
              <w:rPr>
                <w:rFonts w:ascii="Arial" w:hAnsi="Arial" w:cs="Arial"/>
                <w:color w:val="000000" w:themeColor="text1"/>
                <w:sz w:val="24"/>
                <w:szCs w:val="24"/>
              </w:rPr>
              <w:t>ise e avaliação dos formulários</w:t>
            </w:r>
          </w:p>
        </w:tc>
        <w:tc>
          <w:tcPr>
            <w:tcW w:w="3044" w:type="dxa"/>
            <w:vAlign w:val="center"/>
          </w:tcPr>
          <w:p w:rsidR="00EA5A30" w:rsidRPr="006B7BE2" w:rsidRDefault="00786A2B" w:rsidP="0033173C">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 xml:space="preserve">04 </w:t>
            </w:r>
            <w:r w:rsidR="0033173C">
              <w:rPr>
                <w:rFonts w:ascii="Arial" w:hAnsi="Arial" w:cs="Arial"/>
                <w:color w:val="000000" w:themeColor="text1"/>
                <w:sz w:val="24"/>
                <w:szCs w:val="24"/>
              </w:rPr>
              <w:t>e 05</w:t>
            </w:r>
            <w:r>
              <w:rPr>
                <w:rFonts w:ascii="Arial" w:hAnsi="Arial" w:cs="Arial"/>
                <w:color w:val="000000" w:themeColor="text1"/>
                <w:sz w:val="24"/>
                <w:szCs w:val="24"/>
              </w:rPr>
              <w:t>/11</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tabs>
                <w:tab w:val="left" w:pos="1005"/>
              </w:tabs>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w:t>
            </w:r>
            <w:r w:rsidR="001A7019" w:rsidRPr="006B7BE2">
              <w:rPr>
                <w:rFonts w:ascii="Arial" w:hAnsi="Arial" w:cs="Arial"/>
                <w:color w:val="000000" w:themeColor="text1"/>
                <w:sz w:val="24"/>
                <w:szCs w:val="24"/>
              </w:rPr>
              <w:t>o resultado</w:t>
            </w:r>
          </w:p>
        </w:tc>
        <w:tc>
          <w:tcPr>
            <w:tcW w:w="3044" w:type="dxa"/>
            <w:vAlign w:val="center"/>
          </w:tcPr>
          <w:p w:rsidR="00EA5A30" w:rsidRPr="006B7BE2" w:rsidRDefault="0033173C" w:rsidP="00786A2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06</w:t>
            </w:r>
            <w:r w:rsidR="00365FEB">
              <w:rPr>
                <w:rFonts w:ascii="Arial" w:hAnsi="Arial" w:cs="Arial"/>
                <w:color w:val="000000" w:themeColor="text1"/>
                <w:sz w:val="24"/>
                <w:szCs w:val="24"/>
              </w:rPr>
              <w:t>/</w:t>
            </w:r>
            <w:r w:rsidR="00786A2B">
              <w:rPr>
                <w:rFonts w:ascii="Arial" w:hAnsi="Arial" w:cs="Arial"/>
                <w:color w:val="000000" w:themeColor="text1"/>
                <w:sz w:val="24"/>
                <w:szCs w:val="24"/>
              </w:rPr>
              <w:t>11</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para encaminhamento</w:t>
            </w:r>
            <w:r w:rsidR="00962028" w:rsidRPr="006B7BE2">
              <w:rPr>
                <w:rFonts w:ascii="Arial" w:hAnsi="Arial" w:cs="Arial"/>
                <w:color w:val="000000" w:themeColor="text1"/>
                <w:sz w:val="24"/>
                <w:szCs w:val="24"/>
              </w:rPr>
              <w:t xml:space="preserve"> e </w:t>
            </w:r>
            <w:r w:rsidR="00BB644A" w:rsidRPr="006B7BE2">
              <w:rPr>
                <w:rFonts w:ascii="Arial" w:hAnsi="Arial" w:cs="Arial"/>
                <w:color w:val="000000" w:themeColor="text1"/>
                <w:sz w:val="24"/>
                <w:szCs w:val="24"/>
              </w:rPr>
              <w:t>analise de</w:t>
            </w:r>
            <w:r w:rsidRPr="006B7BE2">
              <w:rPr>
                <w:rFonts w:ascii="Arial" w:hAnsi="Arial" w:cs="Arial"/>
                <w:color w:val="000000" w:themeColor="text1"/>
                <w:sz w:val="24"/>
                <w:szCs w:val="24"/>
              </w:rPr>
              <w:t xml:space="preserve"> recurso</w:t>
            </w:r>
          </w:p>
        </w:tc>
        <w:tc>
          <w:tcPr>
            <w:tcW w:w="3044" w:type="dxa"/>
            <w:vAlign w:val="center"/>
          </w:tcPr>
          <w:p w:rsidR="00EA5A30" w:rsidRPr="006B7BE2" w:rsidRDefault="0033173C" w:rsidP="00786A2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07 a 13/11</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1A7019"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 xml:space="preserve">Homologação do resultado e </w:t>
            </w:r>
            <w:r w:rsidR="00EA5A30" w:rsidRPr="006B7BE2">
              <w:rPr>
                <w:rFonts w:ascii="Arial" w:hAnsi="Arial" w:cs="Arial"/>
                <w:color w:val="000000" w:themeColor="text1"/>
                <w:sz w:val="24"/>
                <w:szCs w:val="24"/>
              </w:rPr>
              <w:t>convocação dos selecionados</w:t>
            </w:r>
            <w:r w:rsidRPr="006B7BE2">
              <w:rPr>
                <w:rFonts w:ascii="Arial" w:hAnsi="Arial" w:cs="Arial"/>
                <w:color w:val="000000" w:themeColor="text1"/>
                <w:sz w:val="24"/>
                <w:szCs w:val="24"/>
              </w:rPr>
              <w:t xml:space="preserve"> para assinatura dos Termos de Colaboração</w:t>
            </w:r>
          </w:p>
        </w:tc>
        <w:tc>
          <w:tcPr>
            <w:tcW w:w="3044" w:type="dxa"/>
            <w:vAlign w:val="center"/>
          </w:tcPr>
          <w:p w:rsidR="00EA5A30" w:rsidRPr="006B7BE2" w:rsidRDefault="0033173C" w:rsidP="00E3795C">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14</w:t>
            </w:r>
            <w:r w:rsidR="00786A2B">
              <w:rPr>
                <w:rFonts w:ascii="Arial" w:hAnsi="Arial" w:cs="Arial"/>
                <w:color w:val="000000" w:themeColor="text1"/>
                <w:sz w:val="24"/>
                <w:szCs w:val="24"/>
              </w:rPr>
              <w:t>/11</w:t>
            </w:r>
            <w:r w:rsidR="00BB644A" w:rsidRPr="006B7BE2">
              <w:rPr>
                <w:rFonts w:ascii="Arial" w:hAnsi="Arial" w:cs="Arial"/>
                <w:color w:val="000000" w:themeColor="text1"/>
                <w:sz w:val="24"/>
                <w:szCs w:val="24"/>
              </w:rPr>
              <w:t>/2019</w:t>
            </w:r>
          </w:p>
        </w:tc>
      </w:tr>
    </w:tbl>
    <w:p w:rsidR="00E67EC0" w:rsidRPr="000F3392" w:rsidRDefault="00E67EC0" w:rsidP="003524D2">
      <w:pPr>
        <w:pStyle w:val="PargrafodaLista"/>
        <w:tabs>
          <w:tab w:val="left" w:pos="284"/>
        </w:tabs>
        <w:spacing w:after="120" w:line="276" w:lineRule="auto"/>
        <w:ind w:left="0"/>
        <w:contextualSpacing w:val="0"/>
        <w:jc w:val="both"/>
        <w:rPr>
          <w:rFonts w:ascii="Arial" w:hAnsi="Arial" w:cs="Arial"/>
          <w:b/>
        </w:rPr>
      </w:pPr>
    </w:p>
    <w:p w:rsidR="00546D5A" w:rsidRPr="000F3392" w:rsidRDefault="00EA5A30" w:rsidP="00567201">
      <w:pPr>
        <w:pStyle w:val="PargrafodaLista"/>
        <w:numPr>
          <w:ilvl w:val="0"/>
          <w:numId w:val="19"/>
        </w:numPr>
        <w:pBdr>
          <w:bottom w:val="single" w:sz="4" w:space="1" w:color="auto"/>
        </w:pBdr>
        <w:tabs>
          <w:tab w:val="left" w:pos="284"/>
        </w:tabs>
        <w:spacing w:after="120" w:line="276" w:lineRule="auto"/>
        <w:contextualSpacing w:val="0"/>
        <w:jc w:val="both"/>
        <w:rPr>
          <w:rFonts w:ascii="Arial" w:hAnsi="Arial" w:cs="Arial"/>
          <w:b/>
        </w:rPr>
      </w:pPr>
      <w:r w:rsidRPr="000F3392">
        <w:rPr>
          <w:rFonts w:ascii="Arial" w:hAnsi="Arial" w:cs="Arial"/>
          <w:b/>
        </w:rPr>
        <w:lastRenderedPageBreak/>
        <w:t>DAS DISPOSIÇÕES GERAIS</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As situações não previstas neste instrumento serão resolvidas pela </w:t>
      </w:r>
      <w:r w:rsidR="00BB644A" w:rsidRPr="000F3392">
        <w:rPr>
          <w:rFonts w:ascii="Arial" w:hAnsi="Arial" w:cs="Arial"/>
        </w:rPr>
        <w:t xml:space="preserve">Gerencia de Economia Solidária </w:t>
      </w:r>
      <w:r w:rsidR="006B7BE2">
        <w:rPr>
          <w:rFonts w:ascii="Arial" w:hAnsi="Arial" w:cs="Arial"/>
        </w:rPr>
        <w:t>e Diretoria Técnica da Aderes</w:t>
      </w:r>
      <w:r w:rsidRPr="000F3392">
        <w:rPr>
          <w:rFonts w:ascii="Arial" w:hAnsi="Arial" w:cs="Arial"/>
        </w:rPr>
        <w:t>.</w:t>
      </w:r>
      <w:r w:rsidRPr="000F3392">
        <w:rPr>
          <w:rFonts w:ascii="Arial" w:hAnsi="Arial" w:cs="Arial"/>
          <w:b/>
        </w:rPr>
        <w:t xml:space="preserve"> </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A inscrição implica no total conhecimento e total concordância dos termos e condições previstos neste Edital.</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567201">
        <w:rPr>
          <w:rFonts w:ascii="Arial" w:hAnsi="Arial" w:cs="Arial"/>
        </w:rPr>
        <w:t>4</w:t>
      </w:r>
      <w:r w:rsidR="00BB644A" w:rsidRPr="000F3392">
        <w:rPr>
          <w:rFonts w:ascii="Arial" w:hAnsi="Arial" w:cs="Arial"/>
        </w:rPr>
        <w:t>.</w:t>
      </w:r>
      <w:r w:rsidR="00DD641B">
        <w:rPr>
          <w:rFonts w:ascii="Arial" w:hAnsi="Arial" w:cs="Arial"/>
        </w:rPr>
        <w:t>7</w:t>
      </w:r>
      <w:r w:rsidR="0033173C">
        <w:rPr>
          <w:rFonts w:ascii="Arial" w:hAnsi="Arial" w:cs="Arial"/>
        </w:rPr>
        <w:t>.1</w:t>
      </w:r>
      <w:r w:rsidRPr="000F3392">
        <w:rPr>
          <w:rFonts w:ascii="Arial" w:hAnsi="Arial" w:cs="Arial"/>
        </w:rPr>
        <w:t xml:space="preserve"> deste Edital.</w:t>
      </w:r>
    </w:p>
    <w:p w:rsidR="00CC26FF"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Qualquer cidadão é parte legítima para impugnar edital em caso de identificação de alguma irregularidade, devendo protocolar o pedido até 5 (cinco) dias úteis após a publicação do edital, devendo a </w:t>
      </w:r>
      <w:r w:rsidR="00BB644A" w:rsidRPr="000F3392">
        <w:rPr>
          <w:rFonts w:ascii="Arial" w:hAnsi="Arial" w:cs="Arial"/>
        </w:rPr>
        <w:t xml:space="preserve">Gerência de Economia Solidária </w:t>
      </w:r>
      <w:r w:rsidRPr="000F3392">
        <w:rPr>
          <w:rFonts w:ascii="Arial" w:hAnsi="Arial" w:cs="Arial"/>
        </w:rPr>
        <w:t>julgar e responder à impugnação em até 3 (três) dias úteis.</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casos omissos do presente Edital serão decididos pelo Diretor Presidente desta Autarquia. </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À </w:t>
      </w:r>
      <w:r w:rsidR="00CC26FF" w:rsidRPr="000F3392">
        <w:rPr>
          <w:rFonts w:ascii="Arial" w:hAnsi="Arial" w:cs="Arial"/>
        </w:rPr>
        <w:t xml:space="preserve">Agência de Desenvolvimento das Micro e Pequenas Empresas e do Empreendedorismo </w:t>
      </w:r>
      <w:r w:rsidRPr="000F3392">
        <w:rPr>
          <w:rFonts w:ascii="Arial" w:hAnsi="Arial" w:cs="Arial"/>
        </w:rPr>
        <w:t xml:space="preserve">- ADERES fica reservado o direito de prorrogar, revogar ou anular o presente Edital, havendo motivos ou justificativas para tais procedimentos devidamente apresentados nos autos do processo de origem. </w:t>
      </w:r>
    </w:p>
    <w:p w:rsidR="00E071BE"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rsidR="00EA5A30" w:rsidRPr="000F3392" w:rsidRDefault="00EA5A30" w:rsidP="003524D2">
      <w:pPr>
        <w:spacing w:after="120" w:line="276" w:lineRule="auto"/>
        <w:jc w:val="both"/>
        <w:rPr>
          <w:rFonts w:ascii="Arial" w:hAnsi="Arial" w:cs="Arial"/>
          <w:sz w:val="24"/>
          <w:szCs w:val="24"/>
        </w:rPr>
      </w:pPr>
    </w:p>
    <w:p w:rsidR="00EA5A30" w:rsidRPr="000F3392" w:rsidRDefault="00BB644A" w:rsidP="003524D2">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365FEB">
        <w:rPr>
          <w:rFonts w:ascii="Arial" w:hAnsi="Arial" w:cs="Arial"/>
          <w:sz w:val="24"/>
          <w:szCs w:val="24"/>
        </w:rPr>
        <w:t xml:space="preserve">02 </w:t>
      </w:r>
      <w:r w:rsidR="006B7BE2">
        <w:rPr>
          <w:rFonts w:ascii="Arial" w:hAnsi="Arial" w:cs="Arial"/>
          <w:sz w:val="24"/>
          <w:szCs w:val="24"/>
        </w:rPr>
        <w:t>de</w:t>
      </w:r>
      <w:r w:rsidR="00786A2B">
        <w:rPr>
          <w:rFonts w:ascii="Arial" w:hAnsi="Arial" w:cs="Arial"/>
          <w:sz w:val="24"/>
          <w:szCs w:val="24"/>
        </w:rPr>
        <w:t xml:space="preserve"> outubro</w:t>
      </w:r>
      <w:r w:rsidR="00365FEB">
        <w:rPr>
          <w:rFonts w:ascii="Arial" w:hAnsi="Arial" w:cs="Arial"/>
          <w:sz w:val="24"/>
          <w:szCs w:val="24"/>
        </w:rPr>
        <w:t xml:space="preserve"> </w:t>
      </w:r>
      <w:r w:rsidRPr="000F3392">
        <w:rPr>
          <w:rFonts w:ascii="Arial" w:hAnsi="Arial" w:cs="Arial"/>
          <w:sz w:val="24"/>
          <w:szCs w:val="24"/>
        </w:rPr>
        <w:t>de 2019.</w:t>
      </w: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 xml:space="preserve">Alberto Farias </w:t>
      </w:r>
      <w:proofErr w:type="spellStart"/>
      <w:r w:rsidRPr="000F3392">
        <w:rPr>
          <w:rFonts w:ascii="Arial" w:hAnsi="Arial" w:cs="Arial"/>
          <w:b/>
          <w:sz w:val="24"/>
          <w:szCs w:val="24"/>
        </w:rPr>
        <w:t>Gavini</w:t>
      </w:r>
      <w:proofErr w:type="spellEnd"/>
      <w:r w:rsidRPr="000F3392">
        <w:rPr>
          <w:rFonts w:ascii="Arial" w:hAnsi="Arial" w:cs="Arial"/>
          <w:b/>
          <w:sz w:val="24"/>
          <w:szCs w:val="24"/>
        </w:rPr>
        <w:t xml:space="preserve"> Filho</w:t>
      </w:r>
    </w:p>
    <w:p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p>
    <w:p w:rsidR="00EA5A30" w:rsidRPr="000F3392" w:rsidRDefault="00EA5A30" w:rsidP="003524D2">
      <w:pPr>
        <w:spacing w:after="120" w:line="276" w:lineRule="auto"/>
        <w:jc w:val="center"/>
        <w:rPr>
          <w:rFonts w:ascii="Arial" w:hAnsi="Arial" w:cs="Arial"/>
          <w:sz w:val="24"/>
          <w:szCs w:val="24"/>
        </w:rPr>
      </w:pP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r w:rsidRPr="000F3392">
        <w:rPr>
          <w:rFonts w:ascii="Arial" w:hAnsi="Arial" w:cs="Arial"/>
          <w:sz w:val="24"/>
          <w:szCs w:val="24"/>
        </w:rPr>
        <w:br w:type="page"/>
      </w:r>
      <w:r w:rsidRPr="000F3392">
        <w:rPr>
          <w:rFonts w:ascii="Arial" w:hAnsi="Arial" w:cs="Arial"/>
          <w:sz w:val="24"/>
          <w:szCs w:val="24"/>
        </w:rPr>
        <w:lastRenderedPageBreak/>
        <w:t>ANEXO I</w:t>
      </w:r>
    </w:p>
    <w:p w:rsidR="005D37C0" w:rsidRPr="000F3392" w:rsidRDefault="005D37C0" w:rsidP="005D37C0">
      <w:pPr>
        <w:spacing w:before="120" w:after="120" w:line="360" w:lineRule="auto"/>
        <w:jc w:val="center"/>
        <w:rPr>
          <w:rFonts w:ascii="Arial" w:hAnsi="Arial" w:cs="Arial"/>
          <w:sz w:val="24"/>
          <w:szCs w:val="24"/>
        </w:rPr>
      </w:pPr>
      <w:r w:rsidRPr="000F3392">
        <w:rPr>
          <w:rFonts w:ascii="Arial" w:hAnsi="Arial" w:cs="Arial"/>
          <w:sz w:val="24"/>
          <w:szCs w:val="24"/>
        </w:rPr>
        <w:t>FORMULÁRIO DE INSCRIÇÃO</w:t>
      </w:r>
    </w:p>
    <w:tbl>
      <w:tblPr>
        <w:tblW w:w="10251" w:type="dxa"/>
        <w:jc w:val="center"/>
        <w:tblCellMar>
          <w:left w:w="70" w:type="dxa"/>
          <w:right w:w="70" w:type="dxa"/>
        </w:tblCellMar>
        <w:tblLook w:val="0420" w:firstRow="1" w:lastRow="0" w:firstColumn="0" w:lastColumn="0" w:noHBand="0" w:noVBand="1"/>
      </w:tblPr>
      <w:tblGrid>
        <w:gridCol w:w="1275"/>
        <w:gridCol w:w="173"/>
        <w:gridCol w:w="638"/>
        <w:gridCol w:w="348"/>
        <w:gridCol w:w="4622"/>
        <w:gridCol w:w="1567"/>
        <w:gridCol w:w="1628"/>
      </w:tblGrid>
      <w:tr w:rsidR="005D37C0" w:rsidRPr="000F3392" w:rsidTr="00273304">
        <w:trPr>
          <w:trHeight w:val="50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5D37C0" w:rsidRPr="000F3392" w:rsidRDefault="005D37C0" w:rsidP="00AF1DB1">
            <w:pPr>
              <w:spacing w:before="120" w:after="120" w:line="360" w:lineRule="auto"/>
              <w:rPr>
                <w:rFonts w:ascii="Arial" w:hAnsi="Arial" w:cs="Arial"/>
                <w:b/>
                <w:bCs/>
                <w:color w:val="000000"/>
                <w:sz w:val="24"/>
                <w:szCs w:val="24"/>
              </w:rPr>
            </w:pPr>
            <w:r w:rsidRPr="000F3392">
              <w:rPr>
                <w:rFonts w:ascii="Arial" w:hAnsi="Arial" w:cs="Arial"/>
                <w:b/>
                <w:bCs/>
                <w:color w:val="000000"/>
                <w:sz w:val="24"/>
                <w:szCs w:val="24"/>
              </w:rPr>
              <w:t xml:space="preserve">IDENTIFICAÇÃO </w:t>
            </w:r>
            <w:r w:rsidR="00AF1DB1">
              <w:rPr>
                <w:rFonts w:ascii="Arial" w:hAnsi="Arial" w:cs="Arial"/>
                <w:b/>
                <w:bCs/>
                <w:color w:val="000000"/>
                <w:sz w:val="24"/>
                <w:szCs w:val="24"/>
              </w:rPr>
              <w:t>DA ORGANIZAÇÃO DA SOCIEDADE CIVIL</w:t>
            </w:r>
          </w:p>
        </w:tc>
      </w:tr>
      <w:tr w:rsidR="005D37C0" w:rsidRPr="000F3392" w:rsidTr="00876A06">
        <w:trPr>
          <w:trHeight w:val="224"/>
          <w:jc w:val="center"/>
        </w:trPr>
        <w:tc>
          <w:tcPr>
            <w:tcW w:w="24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AF1DB1">
            <w:pPr>
              <w:spacing w:after="0" w:line="240" w:lineRule="auto"/>
              <w:rPr>
                <w:rFonts w:ascii="Arial" w:hAnsi="Arial" w:cs="Arial"/>
                <w:bCs/>
                <w:color w:val="000000"/>
                <w:sz w:val="24"/>
                <w:szCs w:val="24"/>
              </w:rPr>
            </w:pPr>
            <w:r w:rsidRPr="000F3392">
              <w:rPr>
                <w:rFonts w:ascii="Arial" w:hAnsi="Arial" w:cs="Arial"/>
                <w:bCs/>
                <w:color w:val="000000"/>
                <w:sz w:val="24"/>
                <w:szCs w:val="24"/>
              </w:rPr>
              <w:t xml:space="preserve">NOME </w:t>
            </w:r>
          </w:p>
        </w:tc>
        <w:tc>
          <w:tcPr>
            <w:tcW w:w="78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020C" w:rsidRPr="000F3392" w:rsidRDefault="00AF1DB1" w:rsidP="00AF1DB1">
            <w:pPr>
              <w:spacing w:after="0" w:line="240" w:lineRule="auto"/>
              <w:jc w:val="center"/>
              <w:rPr>
                <w:rFonts w:ascii="Arial" w:hAnsi="Arial" w:cs="Arial"/>
                <w:bCs/>
                <w:color w:val="000000"/>
                <w:sz w:val="24"/>
                <w:szCs w:val="24"/>
              </w:rPr>
            </w:pPr>
            <w:r>
              <w:rPr>
                <w:rFonts w:ascii="Arial" w:hAnsi="Arial" w:cs="Arial"/>
                <w:bCs/>
                <w:color w:val="000000"/>
                <w:sz w:val="24"/>
                <w:szCs w:val="24"/>
              </w:rPr>
              <w:t>CNPJ</w:t>
            </w:r>
          </w:p>
        </w:tc>
        <w:tc>
          <w:tcPr>
            <w:tcW w:w="57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ANO DE INICIO DE ATIVIDADES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RESPONSÁVEL / COORDENADOR</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CPF RESPONSÁVEL</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TELEFONE</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ENDEREÇO</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MUNICÍPIO</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E-MAIL</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276" w:lineRule="auto"/>
              <w:rPr>
                <w:rFonts w:ascii="Arial" w:hAnsi="Arial" w:cs="Arial"/>
                <w:b/>
                <w:bCs/>
                <w:color w:val="000000" w:themeColor="text1"/>
                <w:sz w:val="24"/>
                <w:szCs w:val="24"/>
              </w:rPr>
            </w:pPr>
            <w:r w:rsidRPr="000F3392">
              <w:rPr>
                <w:rFonts w:ascii="Arial" w:hAnsi="Arial" w:cs="Arial"/>
                <w:b/>
                <w:bCs/>
                <w:color w:val="000000" w:themeColor="text1"/>
                <w:sz w:val="24"/>
                <w:szCs w:val="24"/>
              </w:rPr>
              <w:t>FORMA DE ORGANIZAÇÃO</w:t>
            </w:r>
          </w:p>
          <w:p w:rsidR="005D37C0" w:rsidRPr="000F3392" w:rsidRDefault="005D37C0" w:rsidP="001E33EA">
            <w:pPr>
              <w:spacing w:before="120" w:after="120" w:line="276" w:lineRule="auto"/>
              <w:rPr>
                <w:rFonts w:ascii="Arial" w:hAnsi="Arial" w:cs="Arial"/>
                <w:bCs/>
                <w:color w:val="000000" w:themeColor="text1"/>
                <w:sz w:val="24"/>
                <w:szCs w:val="24"/>
              </w:rPr>
            </w:pPr>
            <w:r w:rsidRPr="000F3392">
              <w:rPr>
                <w:rFonts w:ascii="Arial" w:hAnsi="Arial" w:cs="Arial"/>
                <w:bCs/>
                <w:color w:val="000000" w:themeColor="text1"/>
                <w:sz w:val="24"/>
                <w:szCs w:val="24"/>
              </w:rPr>
              <w:t xml:space="preserve"> </w:t>
            </w:r>
            <w:proofErr w:type="gramStart"/>
            <w:r w:rsidRPr="000F3392">
              <w:rPr>
                <w:rFonts w:ascii="Arial" w:hAnsi="Arial" w:cs="Arial"/>
                <w:bCs/>
                <w:color w:val="000000" w:themeColor="text1"/>
                <w:sz w:val="24"/>
                <w:szCs w:val="24"/>
              </w:rPr>
              <w:t>(  )</w:t>
            </w:r>
            <w:proofErr w:type="gramEnd"/>
            <w:r w:rsidRPr="000F3392">
              <w:rPr>
                <w:rFonts w:ascii="Arial" w:hAnsi="Arial" w:cs="Arial"/>
                <w:bCs/>
                <w:color w:val="000000" w:themeColor="text1"/>
                <w:sz w:val="24"/>
                <w:szCs w:val="24"/>
              </w:rPr>
              <w:t xml:space="preserve"> Associação      (  ) Cooperativa </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 Empresa de autogestão</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xml:space="preserve">  </w:t>
            </w:r>
          </w:p>
        </w:tc>
      </w:tr>
      <w:tr w:rsidR="005D37C0" w:rsidRPr="00B73C97" w:rsidTr="00273304">
        <w:trPr>
          <w:trHeight w:val="48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spacing w:after="0" w:line="240" w:lineRule="auto"/>
              <w:rPr>
                <w:rFonts w:ascii="Arial" w:hAnsi="Arial" w:cs="Arial"/>
                <w:b/>
                <w:sz w:val="24"/>
                <w:szCs w:val="24"/>
              </w:rPr>
            </w:pPr>
            <w:r w:rsidRPr="00B73C97">
              <w:rPr>
                <w:rFonts w:ascii="Arial" w:hAnsi="Arial" w:cs="Arial"/>
                <w:b/>
                <w:bCs/>
                <w:color w:val="000000"/>
                <w:sz w:val="24"/>
                <w:szCs w:val="24"/>
              </w:rPr>
              <w:t xml:space="preserve">HISTÓRICO DO EMPREENDIMENTO </w:t>
            </w:r>
            <w:r w:rsidRPr="00B73C97">
              <w:rPr>
                <w:rFonts w:ascii="Arial" w:hAnsi="Arial" w:cs="Arial"/>
                <w:sz w:val="24"/>
                <w:szCs w:val="24"/>
              </w:rPr>
              <w:t xml:space="preserve">(Breve relato de como nasceu </w:t>
            </w:r>
            <w:r w:rsidR="00AF1DB1">
              <w:rPr>
                <w:rFonts w:ascii="Arial" w:hAnsi="Arial" w:cs="Arial"/>
                <w:sz w:val="24"/>
                <w:szCs w:val="24"/>
              </w:rPr>
              <w:t>a associação</w:t>
            </w:r>
            <w:r w:rsidRPr="00B73C97">
              <w:rPr>
                <w:rFonts w:ascii="Arial" w:hAnsi="Arial" w:cs="Arial"/>
                <w:sz w:val="24"/>
                <w:szCs w:val="24"/>
              </w:rPr>
              <w:t>, sua história)</w:t>
            </w:r>
          </w:p>
        </w:tc>
      </w:tr>
      <w:tr w:rsidR="005D37C0" w:rsidRPr="00B73C97" w:rsidTr="00876A06">
        <w:trPr>
          <w:trHeight w:val="1056"/>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r w:rsidR="005D37C0" w:rsidRPr="00B73C97" w:rsidTr="0081329E">
        <w:trPr>
          <w:trHeight w:val="405"/>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tabs>
                <w:tab w:val="left" w:pos="3870"/>
              </w:tabs>
              <w:rPr>
                <w:rFonts w:ascii="Arial" w:hAnsi="Arial" w:cs="Arial"/>
                <w:sz w:val="24"/>
                <w:szCs w:val="24"/>
              </w:rPr>
            </w:pPr>
            <w:r w:rsidRPr="00B73C97">
              <w:rPr>
                <w:rFonts w:ascii="Arial" w:hAnsi="Arial" w:cs="Arial"/>
                <w:sz w:val="24"/>
                <w:szCs w:val="24"/>
              </w:rPr>
              <w:br w:type="page"/>
            </w:r>
            <w:r w:rsidRPr="00B73C97">
              <w:rPr>
                <w:rFonts w:ascii="Arial" w:hAnsi="Arial" w:cs="Arial"/>
                <w:b/>
                <w:bCs/>
                <w:color w:val="000000"/>
                <w:sz w:val="24"/>
                <w:szCs w:val="24"/>
              </w:rPr>
              <w:t xml:space="preserve">RELAÇÃO DAS ATIVIDADES DESENVOLVIDAS </w:t>
            </w:r>
            <w:r w:rsidRPr="00B73C97">
              <w:rPr>
                <w:rFonts w:ascii="Arial" w:hAnsi="Arial" w:cs="Arial"/>
                <w:sz w:val="24"/>
                <w:szCs w:val="24"/>
              </w:rPr>
              <w:t>(Breve relato da</w:t>
            </w:r>
            <w:r w:rsidR="00AF1DB1">
              <w:rPr>
                <w:rFonts w:ascii="Arial" w:hAnsi="Arial" w:cs="Arial"/>
                <w:sz w:val="24"/>
                <w:szCs w:val="24"/>
              </w:rPr>
              <w:t>s atividades desenvolvidas pela associação e</w:t>
            </w:r>
            <w:r w:rsidRPr="00B73C97">
              <w:rPr>
                <w:rFonts w:ascii="Arial" w:hAnsi="Arial" w:cs="Arial"/>
                <w:sz w:val="24"/>
                <w:szCs w:val="24"/>
              </w:rPr>
              <w:t xml:space="preserve"> pelos seus membros)</w:t>
            </w:r>
          </w:p>
        </w:tc>
      </w:tr>
      <w:tr w:rsidR="005D37C0" w:rsidRPr="00B73C97" w:rsidTr="0081329E">
        <w:trPr>
          <w:trHeight w:val="178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bl>
    <w:p w:rsidR="005D37C0" w:rsidRPr="00B73C97" w:rsidRDefault="005D37C0" w:rsidP="005D37C0">
      <w:pPr>
        <w:shd w:val="clear" w:color="auto" w:fill="FFFFFF" w:themeFill="background1"/>
        <w:autoSpaceDE w:val="0"/>
        <w:autoSpaceDN w:val="0"/>
        <w:adjustRightInd w:val="0"/>
        <w:spacing w:after="0" w:line="240" w:lineRule="auto"/>
        <w:jc w:val="center"/>
        <w:rPr>
          <w:rFonts w:ascii="Arial" w:hAnsi="Arial" w:cs="Arial"/>
          <w:b/>
          <w:bCs/>
          <w:sz w:val="24"/>
          <w:szCs w:val="24"/>
        </w:rPr>
      </w:pPr>
    </w:p>
    <w:p w:rsidR="00915221" w:rsidRPr="00B73C97" w:rsidRDefault="00915221" w:rsidP="00876A06">
      <w:pPr>
        <w:jc w:val="center"/>
        <w:rPr>
          <w:rFonts w:ascii="Arial" w:hAnsi="Arial" w:cs="Arial"/>
          <w:sz w:val="24"/>
          <w:szCs w:val="24"/>
        </w:rPr>
      </w:pPr>
      <w:r w:rsidRPr="00B73C97">
        <w:rPr>
          <w:rFonts w:ascii="Arial" w:hAnsi="Arial" w:cs="Arial"/>
          <w:sz w:val="24"/>
          <w:szCs w:val="24"/>
        </w:rPr>
        <w:br w:type="page"/>
      </w:r>
      <w:r w:rsidR="00876A06">
        <w:rPr>
          <w:rFonts w:ascii="Arial" w:hAnsi="Arial" w:cs="Arial"/>
          <w:sz w:val="24"/>
          <w:szCs w:val="24"/>
        </w:rPr>
        <w:lastRenderedPageBreak/>
        <w:t>ANEXO II</w:t>
      </w:r>
    </w:p>
    <w:p w:rsidR="001E33EA" w:rsidRPr="00BA10A2" w:rsidRDefault="001E33EA" w:rsidP="00BA10A2">
      <w:pPr>
        <w:jc w:val="center"/>
        <w:rPr>
          <w:rFonts w:ascii="Arial" w:eastAsia="Arial" w:hAnsi="Arial" w:cs="Arial"/>
          <w:b/>
          <w:bCs/>
          <w:lang w:eastAsia="pt-BR" w:bidi="pt-BR"/>
        </w:rPr>
      </w:pPr>
      <w:r w:rsidRPr="00BA10A2">
        <w:rPr>
          <w:rFonts w:ascii="Arial" w:eastAsia="Arial" w:hAnsi="Arial" w:cs="Arial"/>
          <w:b/>
          <w:bCs/>
          <w:lang w:eastAsia="pt-BR" w:bidi="pt-BR"/>
        </w:rPr>
        <w:t>ROTEIRO PARA APRESENTAÇÃO DE PROPOSTAS</w:t>
      </w:r>
    </w:p>
    <w:p w:rsidR="001E33EA" w:rsidRDefault="001E33EA" w:rsidP="001E33EA">
      <w:pPr>
        <w:pStyle w:val="Ttulo11"/>
        <w:ind w:left="0"/>
        <w:jc w:val="center"/>
      </w:pPr>
      <w:r>
        <w:t>MODELO DE PROJETO E PLANO DE TRABALHO</w:t>
      </w:r>
    </w:p>
    <w:p w:rsidR="001E33EA" w:rsidRDefault="001E33EA" w:rsidP="001E33EA">
      <w:pPr>
        <w:pStyle w:val="Ttulo11"/>
        <w:ind w:left="0"/>
        <w:jc w:val="center"/>
      </w:pPr>
      <w:r>
        <w:t>LEI 13.019/2014</w:t>
      </w:r>
    </w:p>
    <w:p w:rsidR="001E33EA" w:rsidRPr="00D331A8" w:rsidRDefault="001E33EA" w:rsidP="001E33EA">
      <w:pPr>
        <w:pStyle w:val="Corpodetexto"/>
        <w:spacing w:after="0" w:line="240" w:lineRule="auto"/>
        <w:jc w:val="center"/>
        <w:rPr>
          <w:color w:val="FF0000"/>
        </w:rPr>
      </w:pPr>
      <w:r w:rsidRPr="00D331A8">
        <w:rPr>
          <w:color w:val="FF0000"/>
        </w:rPr>
        <w:t>(Usar papel timbrado da instituição)</w:t>
      </w:r>
    </w:p>
    <w:p w:rsidR="001E33EA" w:rsidRDefault="001E33EA" w:rsidP="001E33EA">
      <w:pPr>
        <w:pStyle w:val="Corpodetexto"/>
        <w:spacing w:after="0" w:line="240" w:lineRule="auto"/>
        <w:rPr>
          <w:color w:val="FF0000"/>
          <w:sz w:val="28"/>
        </w:rPr>
      </w:pPr>
    </w:p>
    <w:p w:rsidR="001E33EA" w:rsidRPr="00521714" w:rsidRDefault="001E33EA" w:rsidP="001E33EA">
      <w:pPr>
        <w:pStyle w:val="Corpodetexto"/>
        <w:spacing w:after="0" w:line="240" w:lineRule="auto"/>
        <w:jc w:val="center"/>
        <w:rPr>
          <w:color w:val="FF0000"/>
          <w:sz w:val="24"/>
        </w:rPr>
      </w:pPr>
      <w:r w:rsidRPr="00521714">
        <w:rPr>
          <w:color w:val="FF0000"/>
          <w:sz w:val="24"/>
        </w:rPr>
        <w:t>Os textos em vermelho são orientações / exemplos para preenchimento.</w:t>
      </w:r>
    </w:p>
    <w:p w:rsidR="001E33EA" w:rsidRDefault="001E33EA" w:rsidP="00BA10A2">
      <w:pPr>
        <w:pStyle w:val="Corpodetexto"/>
        <w:spacing w:after="0" w:line="240" w:lineRule="auto"/>
        <w:ind w:left="284"/>
        <w:rPr>
          <w:sz w:val="31"/>
        </w:rPr>
      </w:pPr>
    </w:p>
    <w:p w:rsidR="001E33EA" w:rsidRDefault="001E33EA" w:rsidP="00B63B28">
      <w:pPr>
        <w:pStyle w:val="Ttulo11"/>
        <w:numPr>
          <w:ilvl w:val="0"/>
          <w:numId w:val="11"/>
        </w:numPr>
        <w:tabs>
          <w:tab w:val="left" w:pos="476"/>
          <w:tab w:val="left" w:pos="9632"/>
        </w:tabs>
        <w:ind w:left="284" w:firstLine="0"/>
        <w:jc w:val="both"/>
      </w:pPr>
      <w:r>
        <w:rPr>
          <w:shd w:val="clear" w:color="auto" w:fill="B1B1B1"/>
        </w:rPr>
        <w:t>–</w:t>
      </w:r>
      <w:r>
        <w:rPr>
          <w:spacing w:val="-10"/>
          <w:shd w:val="clear" w:color="auto" w:fill="B1B1B1"/>
        </w:rPr>
        <w:t xml:space="preserve"> </w:t>
      </w:r>
      <w:r>
        <w:rPr>
          <w:shd w:val="clear" w:color="auto" w:fill="B1B1B1"/>
        </w:rPr>
        <w:t>IDENTIFICAÇÃO</w:t>
      </w:r>
      <w:r>
        <w:rPr>
          <w:shd w:val="clear" w:color="auto" w:fill="B1B1B1"/>
        </w:rPr>
        <w:tab/>
      </w:r>
    </w:p>
    <w:p w:rsidR="001E33EA" w:rsidRDefault="001E33EA" w:rsidP="00BA10A2">
      <w:pPr>
        <w:pStyle w:val="Corpodetexto"/>
        <w:spacing w:after="0" w:line="240" w:lineRule="auto"/>
        <w:ind w:left="284"/>
        <w:rPr>
          <w:b/>
          <w:sz w:val="35"/>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Nome do</w:t>
      </w:r>
      <w:r>
        <w:rPr>
          <w:spacing w:val="-1"/>
        </w:rPr>
        <w:t xml:space="preserve"> </w:t>
      </w:r>
      <w:r>
        <w:t>Projeto:</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Instituição</w:t>
      </w:r>
      <w:r>
        <w:rPr>
          <w:spacing w:val="-1"/>
        </w:rPr>
        <w:t xml:space="preserve"> </w:t>
      </w:r>
      <w:r>
        <w:t>Proponente: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CNPJ:</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Pr="00BA10A2" w:rsidRDefault="001E33EA" w:rsidP="002B37AF">
      <w:pPr>
        <w:pStyle w:val="PargrafodaLista"/>
        <w:widowControl w:val="0"/>
        <w:numPr>
          <w:ilvl w:val="0"/>
          <w:numId w:val="9"/>
        </w:numPr>
        <w:tabs>
          <w:tab w:val="left" w:pos="598"/>
        </w:tabs>
        <w:autoSpaceDE w:val="0"/>
        <w:autoSpaceDN w:val="0"/>
        <w:ind w:left="284" w:firstLine="0"/>
        <w:contextualSpacing w:val="0"/>
        <w:jc w:val="both"/>
      </w:pPr>
      <w:r>
        <w:t>Página eletrônica</w:t>
      </w:r>
      <w:r>
        <w:rPr>
          <w:spacing w:val="-1"/>
        </w:rPr>
        <w:t xml:space="preserve"> </w:t>
      </w:r>
      <w:r>
        <w:t>(site):</w:t>
      </w:r>
    </w:p>
    <w:p w:rsidR="001E33EA" w:rsidRDefault="001E33EA" w:rsidP="00BA10A2">
      <w:pPr>
        <w:pStyle w:val="Corpodetexto"/>
        <w:tabs>
          <w:tab w:val="left" w:pos="4815"/>
        </w:tabs>
        <w:spacing w:after="0" w:line="240" w:lineRule="auto"/>
        <w:ind w:left="284"/>
        <w:rPr>
          <w:sz w:val="19"/>
        </w:rPr>
      </w:pPr>
      <w:r>
        <w:rPr>
          <w:sz w:val="19"/>
        </w:rPr>
        <w:tab/>
      </w:r>
    </w:p>
    <w:p w:rsidR="001E33EA" w:rsidRDefault="001E33EA" w:rsidP="002B37AF">
      <w:pPr>
        <w:pStyle w:val="PargrafodaLista"/>
        <w:widowControl w:val="0"/>
        <w:numPr>
          <w:ilvl w:val="0"/>
          <w:numId w:val="10"/>
        </w:numPr>
        <w:tabs>
          <w:tab w:val="left" w:pos="598"/>
        </w:tabs>
        <w:autoSpaceDE w:val="0"/>
        <w:autoSpaceDN w:val="0"/>
        <w:ind w:left="284" w:firstLine="0"/>
        <w:contextualSpacing w:val="0"/>
        <w:jc w:val="both"/>
      </w:pPr>
      <w:r>
        <w:t>Responsável legal da</w:t>
      </w:r>
      <w:r>
        <w:rPr>
          <w:spacing w:val="-3"/>
        </w:rPr>
        <w:t xml:space="preserve"> </w:t>
      </w:r>
      <w:r>
        <w:t>Instituição: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Responsável ou Coordenador do</w:t>
      </w:r>
      <w:r>
        <w:rPr>
          <w:spacing w:val="-1"/>
        </w:rPr>
        <w:t xml:space="preserve"> </w:t>
      </w:r>
      <w:r>
        <w:t>Projeto: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24"/>
        </w:rPr>
      </w:pPr>
    </w:p>
    <w:p w:rsidR="001E33EA" w:rsidRDefault="001E33EA" w:rsidP="00BA10A2">
      <w:pPr>
        <w:pStyle w:val="Corpodetexto"/>
        <w:spacing w:after="0" w:line="240" w:lineRule="auto"/>
        <w:ind w:left="284"/>
        <w:rPr>
          <w:sz w:val="19"/>
        </w:rPr>
      </w:pPr>
    </w:p>
    <w:p w:rsidR="001E33EA" w:rsidRDefault="001E33EA" w:rsidP="00B63B28">
      <w:pPr>
        <w:pStyle w:val="Ttulo11"/>
        <w:numPr>
          <w:ilvl w:val="0"/>
          <w:numId w:val="11"/>
        </w:numPr>
        <w:tabs>
          <w:tab w:val="left" w:pos="538"/>
          <w:tab w:val="left" w:pos="9632"/>
        </w:tabs>
        <w:ind w:left="284" w:firstLine="0"/>
        <w:jc w:val="both"/>
      </w:pPr>
      <w:r>
        <w:rPr>
          <w:shd w:val="clear" w:color="auto" w:fill="B1B1B1"/>
        </w:rPr>
        <w:t>- APRESENTAÇÃO DO</w:t>
      </w:r>
      <w:r>
        <w:rPr>
          <w:spacing w:val="-38"/>
          <w:shd w:val="clear" w:color="auto" w:fill="B1B1B1"/>
        </w:rPr>
        <w:t xml:space="preserve"> </w:t>
      </w:r>
      <w:r>
        <w:rPr>
          <w:shd w:val="clear" w:color="auto" w:fill="B1B1B1"/>
        </w:rPr>
        <w:t>PROJETO</w:t>
      </w:r>
      <w:r>
        <w:rPr>
          <w:shd w:val="clear" w:color="auto" w:fill="B1B1B1"/>
        </w:rPr>
        <w:tab/>
      </w:r>
    </w:p>
    <w:p w:rsidR="001E33EA" w:rsidRDefault="001E33EA" w:rsidP="00BA10A2">
      <w:pPr>
        <w:pStyle w:val="Corpodetexto"/>
        <w:spacing w:after="0" w:line="240" w:lineRule="auto"/>
        <w:ind w:left="284"/>
        <w:rPr>
          <w:b/>
          <w:sz w:val="24"/>
        </w:rPr>
      </w:pPr>
    </w:p>
    <w:p w:rsidR="001E33EA" w:rsidRPr="00521714" w:rsidRDefault="001E33EA" w:rsidP="00BA10A2">
      <w:pPr>
        <w:pStyle w:val="Corpodetexto"/>
        <w:tabs>
          <w:tab w:val="left" w:pos="10206"/>
        </w:tabs>
        <w:spacing w:after="0" w:line="360" w:lineRule="auto"/>
        <w:ind w:left="284" w:right="795"/>
        <w:jc w:val="both"/>
        <w:rPr>
          <w:color w:val="FF0000"/>
        </w:rPr>
      </w:pPr>
      <w:r w:rsidRPr="00521714">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rsidR="001E33EA" w:rsidRDefault="001E33EA" w:rsidP="00BA10A2">
      <w:pPr>
        <w:pStyle w:val="Corpodetexto"/>
        <w:spacing w:after="0" w:line="240" w:lineRule="auto"/>
        <w:ind w:left="284"/>
        <w:rPr>
          <w:sz w:val="20"/>
        </w:rPr>
      </w:pPr>
    </w:p>
    <w:p w:rsidR="001E33EA" w:rsidRDefault="001E33EA" w:rsidP="001E33EA">
      <w:pPr>
        <w:pStyle w:val="Corpodetexto"/>
        <w:spacing w:after="0" w:line="240" w:lineRule="auto"/>
        <w:rPr>
          <w:sz w:val="13"/>
        </w:rPr>
      </w:pPr>
      <w:r w:rsidRPr="00452FD7">
        <w:rPr>
          <w:noProof/>
          <w:lang w:eastAsia="pt-BR"/>
        </w:rPr>
        <mc:AlternateContent>
          <mc:Choice Requires="wps">
            <w:drawing>
              <wp:anchor distT="0" distB="0" distL="0" distR="0" simplePos="0" relativeHeight="251661312" behindDoc="1" locked="0" layoutInCell="1" allowOverlap="1" wp14:anchorId="679FCCD6" wp14:editId="7882155D">
                <wp:simplePos x="0" y="0"/>
                <wp:positionH relativeFrom="page">
                  <wp:posOffset>756920</wp:posOffset>
                </wp:positionH>
                <wp:positionV relativeFrom="paragraph">
                  <wp:posOffset>116205</wp:posOffset>
                </wp:positionV>
                <wp:extent cx="6178550" cy="303530"/>
                <wp:effectExtent l="4445" t="381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before="111"/>
                              <w:ind w:left="2"/>
                              <w:rPr>
                                <w:b/>
                              </w:rPr>
                            </w:pPr>
                            <w:r>
                              <w:rPr>
                                <w:b/>
                              </w:rPr>
                              <w:t>III-DIAGNÓSTICO DA REALIDADE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CCD6" id="_x0000_t202" coordsize="21600,21600" o:spt="202" path="m,l,21600r21600,l21600,xe">
                <v:stroke joinstyle="miter"/>
                <v:path gradientshapeok="t" o:connecttype="rect"/>
              </v:shapetype>
              <v:shape id="Text Box 25" o:spid="_x0000_s1026" type="#_x0000_t202" style="position:absolute;margin-left:59.6pt;margin-top:9.15pt;width:486.5pt;height:2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zfQIAAAEF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" fillcolor="#b1b1b1" stroked="f">
                <v:textbox inset="0,0,0,0">
                  <w:txbxContent>
                    <w:p w:rsidR="0033173C" w:rsidRDefault="0033173C" w:rsidP="001E33EA">
                      <w:pPr>
                        <w:spacing w:before="111"/>
                        <w:ind w:left="2"/>
                        <w:rPr>
                          <w:b/>
                        </w:rPr>
                      </w:pPr>
                      <w:r>
                        <w:rPr>
                          <w:b/>
                        </w:rPr>
                        <w:t>III-DIAGNÓSTICO DA REALIDADE</w:t>
                      </w:r>
                    </w:p>
                  </w:txbxContent>
                </v:textbox>
                <w10:wrap type="topAndBottom" anchorx="page"/>
              </v:shape>
            </w:pict>
          </mc:Fallback>
        </mc:AlternateContent>
      </w:r>
    </w:p>
    <w:p w:rsidR="001E33EA" w:rsidRDefault="001E33EA" w:rsidP="00BA10A2">
      <w:pPr>
        <w:pStyle w:val="Corpodetexto"/>
        <w:spacing w:after="0" w:line="240" w:lineRule="auto"/>
        <w:ind w:left="426"/>
        <w:rPr>
          <w:color w:val="FF0000"/>
        </w:rPr>
      </w:pPr>
      <w:r w:rsidRPr="00521714">
        <w:rPr>
          <w:color w:val="FF0000"/>
        </w:rPr>
        <w:t>Descrever a análise da realidade que o projeto quer intervir.</w:t>
      </w:r>
    </w:p>
    <w:p w:rsidR="00BA10A2" w:rsidRPr="00521714" w:rsidRDefault="00BA10A2" w:rsidP="00BA10A2">
      <w:pPr>
        <w:pStyle w:val="Corpodetexto"/>
        <w:spacing w:after="0" w:line="240" w:lineRule="auto"/>
        <w:ind w:left="426"/>
        <w:rPr>
          <w:color w:val="FF0000"/>
        </w:rPr>
      </w:pP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317A9902" wp14:editId="474C9DE5">
                <wp:extent cx="6178550" cy="303530"/>
                <wp:effectExtent l="4445" t="0" r="0" b="1905"/>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before="111"/>
                              <w:ind w:left="2"/>
                              <w:rPr>
                                <w:b/>
                              </w:rPr>
                            </w:pPr>
                            <w:r>
                              <w:rPr>
                                <w:b/>
                              </w:rPr>
                              <w:t>IV – JUSTIFICATIVA</w:t>
                            </w:r>
                          </w:p>
                        </w:txbxContent>
                      </wps:txbx>
                      <wps:bodyPr rot="0" vert="horz" wrap="square" lIns="0" tIns="0" rIns="0" bIns="0" anchor="t" anchorCtr="0" upright="1">
                        <a:noAutofit/>
                      </wps:bodyPr>
                    </wps:wsp>
                  </a:graphicData>
                </a:graphic>
              </wp:inline>
            </w:drawing>
          </mc:Choice>
          <mc:Fallback>
            <w:pict>
              <v:shape w14:anchorId="317A9902" id="Text Box 24" o:spid="_x0000_s1027"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" fillcolor="#b1b1b1" stroked="f">
                <v:textbox inset="0,0,0,0">
                  <w:txbxContent>
                    <w:p w:rsidR="0033173C" w:rsidRDefault="0033173C" w:rsidP="001E33EA">
                      <w:pPr>
                        <w:spacing w:before="111"/>
                        <w:ind w:left="2"/>
                        <w:rPr>
                          <w:b/>
                        </w:rPr>
                      </w:pPr>
                      <w:r>
                        <w:rPr>
                          <w:b/>
                        </w:rPr>
                        <w:t>IV – JUSTIFICATIVA</w:t>
                      </w:r>
                    </w:p>
                  </w:txbxContent>
                </v:textbox>
                <w10:anchorlock/>
              </v:shape>
            </w:pict>
          </mc:Fallback>
        </mc:AlternateContent>
      </w:r>
    </w:p>
    <w:p w:rsidR="001E33EA" w:rsidRPr="00521714" w:rsidRDefault="001E33EA" w:rsidP="001E33EA">
      <w:pPr>
        <w:pStyle w:val="Corpodetexto"/>
        <w:spacing w:before="97" w:line="360" w:lineRule="auto"/>
        <w:ind w:left="354" w:right="909"/>
        <w:jc w:val="both"/>
        <w:rPr>
          <w:color w:val="FF0000"/>
        </w:rPr>
      </w:pPr>
      <w:r w:rsidRPr="00521714">
        <w:rPr>
          <w:color w:val="FF0000"/>
        </w:rPr>
        <w:lastRenderedPageBreak/>
        <w:t xml:space="preserve">Fundamentar a pertinência e a relevância do projeto como resposta a um </w:t>
      </w:r>
      <w:r w:rsidRPr="00521714">
        <w:rPr>
          <w:b/>
          <w:color w:val="FF0000"/>
        </w:rPr>
        <w:t>problema ou demanda específica relacionada ao território foco da intervenção</w:t>
      </w:r>
      <w:r w:rsidRPr="00521714">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1E33EA" w:rsidRPr="00521714" w:rsidRDefault="001E33EA" w:rsidP="001E33EA">
      <w:pPr>
        <w:pStyle w:val="Corpodetexto"/>
        <w:spacing w:before="111"/>
        <w:ind w:left="354"/>
        <w:rPr>
          <w:color w:val="FF0000"/>
        </w:rPr>
      </w:pPr>
      <w:r w:rsidRPr="00521714">
        <w:rPr>
          <w:color w:val="FF0000"/>
        </w:rPr>
        <w:t>Demonstrar o nexo entre essa realidade e os objetivos e metas a serem atingidos</w:t>
      </w:r>
    </w:p>
    <w:p w:rsidR="001E33EA" w:rsidRDefault="001E33EA" w:rsidP="001E33EA">
      <w:pPr>
        <w:pStyle w:val="Corpodetexto"/>
        <w:spacing w:before="8"/>
        <w:rPr>
          <w:sz w:val="20"/>
        </w:rPr>
      </w:pPr>
    </w:p>
    <w:p w:rsidR="001E33EA" w:rsidRDefault="001E33EA" w:rsidP="001E33EA">
      <w:pPr>
        <w:pStyle w:val="Corpodetexto"/>
        <w:spacing w:before="1" w:line="360" w:lineRule="auto"/>
        <w:ind w:left="354" w:right="931"/>
        <w:jc w:val="both"/>
      </w:pPr>
      <w:r w:rsidRPr="00521714">
        <w:rPr>
          <w:noProof/>
          <w:color w:val="FF0000"/>
          <w:lang w:eastAsia="pt-BR"/>
        </w:rPr>
        <mc:AlternateContent>
          <mc:Choice Requires="wps">
            <w:drawing>
              <wp:anchor distT="0" distB="0" distL="0" distR="0" simplePos="0" relativeHeight="251662336" behindDoc="1" locked="0" layoutInCell="1" allowOverlap="1" wp14:anchorId="61522E8F" wp14:editId="28D11205">
                <wp:simplePos x="0" y="0"/>
                <wp:positionH relativeFrom="page">
                  <wp:posOffset>756920</wp:posOffset>
                </wp:positionH>
                <wp:positionV relativeFrom="paragraph">
                  <wp:posOffset>794385</wp:posOffset>
                </wp:positionV>
                <wp:extent cx="6178550" cy="303530"/>
                <wp:effectExtent l="4445" t="4445"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before="111"/>
                              <w:ind w:left="2"/>
                              <w:rPr>
                                <w:b/>
                              </w:rPr>
                            </w:pPr>
                            <w:r>
                              <w:rPr>
                                <w:b/>
                              </w:rPr>
                              <w:t>V – OBJETIVOS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2E8F" id="Text Box 23" o:spid="_x0000_s1028" type="#_x0000_t202" style="position:absolute;left:0;text-align:left;margin-left:59.6pt;margin-top:62.55pt;width:486.5pt;height:23.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" fillcolor="#b1b1b1" stroked="f">
                <v:textbox inset="0,0,0,0">
                  <w:txbxContent>
                    <w:p w:rsidR="0033173C" w:rsidRDefault="0033173C" w:rsidP="001E33EA">
                      <w:pPr>
                        <w:spacing w:before="111"/>
                        <w:ind w:left="2"/>
                        <w:rPr>
                          <w:b/>
                        </w:rPr>
                      </w:pPr>
                      <w:r>
                        <w:rPr>
                          <w:b/>
                        </w:rPr>
                        <w:t>V – OBJETIVOS</w:t>
                      </w:r>
                    </w:p>
                  </w:txbxContent>
                </v:textbox>
                <w10:wrap type="topAndBottom" anchorx="page"/>
              </v:shape>
            </w:pict>
          </mc:Fallback>
        </mc:AlternateContent>
      </w:r>
      <w:r w:rsidRPr="00521714">
        <w:rPr>
          <w:color w:val="FF0000"/>
        </w:rPr>
        <w:t>Primar pela clareza e explicação de elementos que permitam conferir se a ação que se pretende desenvolver é compatível com a diretriz escolhida e atende ao objetivo e princípios da política nacional das relações de consumo</w:t>
      </w:r>
      <w:r>
        <w:t>.</w:t>
      </w:r>
    </w:p>
    <w:p w:rsidR="001E33EA" w:rsidRDefault="001E33EA" w:rsidP="002B37AF">
      <w:pPr>
        <w:pStyle w:val="Ttulo11"/>
        <w:numPr>
          <w:ilvl w:val="0"/>
          <w:numId w:val="8"/>
        </w:numPr>
        <w:tabs>
          <w:tab w:val="left" w:pos="610"/>
        </w:tabs>
        <w:spacing w:before="98"/>
        <w:ind w:hanging="255"/>
      </w:pPr>
      <w:r>
        <w:t>Objetivo</w:t>
      </w:r>
      <w:r>
        <w:rPr>
          <w:spacing w:val="-1"/>
        </w:rPr>
        <w:t xml:space="preserve"> </w:t>
      </w:r>
      <w:r>
        <w:t>Geral</w:t>
      </w:r>
    </w:p>
    <w:p w:rsidR="001E33EA" w:rsidRDefault="001E33EA" w:rsidP="001E33EA">
      <w:pPr>
        <w:pStyle w:val="Corpodetexto"/>
        <w:spacing w:before="9"/>
        <w:rPr>
          <w:b/>
          <w:sz w:val="20"/>
        </w:rPr>
      </w:pPr>
    </w:p>
    <w:p w:rsidR="001E33EA" w:rsidRPr="00521714" w:rsidRDefault="001E33EA" w:rsidP="001E33EA">
      <w:pPr>
        <w:pStyle w:val="Corpodetexto"/>
        <w:spacing w:line="357" w:lineRule="auto"/>
        <w:ind w:left="354" w:right="938"/>
        <w:jc w:val="both"/>
        <w:rPr>
          <w:color w:val="FF0000"/>
        </w:rPr>
      </w:pPr>
      <w:r w:rsidRPr="00521714">
        <w:rPr>
          <w:color w:val="FF0000"/>
        </w:rPr>
        <w:t>Deve demonstrar de forma ampla e geral o que se pretende alcançar com a implantação do projeto, devendo expressar a transformação almejada ao final da execução do projeto.</w:t>
      </w:r>
    </w:p>
    <w:p w:rsidR="001E33EA" w:rsidRPr="00521714" w:rsidRDefault="001E33EA" w:rsidP="001E33EA">
      <w:pPr>
        <w:pStyle w:val="Corpodetexto"/>
        <w:spacing w:before="117" w:line="360" w:lineRule="auto"/>
        <w:ind w:left="354" w:right="935"/>
        <w:jc w:val="both"/>
        <w:rPr>
          <w:color w:val="FF0000"/>
        </w:rPr>
      </w:pPr>
      <w:r w:rsidRPr="00521714">
        <w:rPr>
          <w:color w:val="FF0000"/>
        </w:rPr>
        <w:t>Deve informar o que se pretende alcançar de forma clara e concisa, buscando a delimitação da amplitude do projeto.</w:t>
      </w:r>
    </w:p>
    <w:p w:rsidR="001E33EA" w:rsidRPr="00521714" w:rsidRDefault="001E33EA" w:rsidP="001E33EA">
      <w:pPr>
        <w:spacing w:before="113" w:line="357" w:lineRule="auto"/>
        <w:ind w:left="354" w:right="929"/>
        <w:jc w:val="both"/>
        <w:rPr>
          <w:color w:val="FF0000"/>
        </w:rPr>
      </w:pPr>
      <w:r w:rsidRPr="00521714">
        <w:rPr>
          <w:rFonts w:ascii="Tahoma" w:hAnsi="Tahoma"/>
          <w:color w:val="FF0000"/>
        </w:rPr>
        <w:t xml:space="preserve">Lembramos que o objetivo geral é a afirmação capaz de demonstrar a transformação que o projeto pretende alcançar. </w:t>
      </w:r>
      <w:r w:rsidRPr="00521714">
        <w:rPr>
          <w:color w:val="FF0000"/>
        </w:rPr>
        <w:t xml:space="preserve">Por isso </w:t>
      </w:r>
      <w:r w:rsidRPr="00521714">
        <w:rPr>
          <w:b/>
          <w:color w:val="FF0000"/>
        </w:rPr>
        <w:t xml:space="preserve">não deve ser quantificado </w:t>
      </w:r>
      <w:r w:rsidRPr="00521714">
        <w:rPr>
          <w:color w:val="FF0000"/>
        </w:rPr>
        <w:t xml:space="preserve">(quando se transformaria no resultado esperado), </w:t>
      </w:r>
      <w:r w:rsidRPr="00521714">
        <w:rPr>
          <w:b/>
          <w:color w:val="FF0000"/>
        </w:rPr>
        <w:t xml:space="preserve">nem expressar a forma como se vai trabalhar </w:t>
      </w:r>
      <w:r w:rsidRPr="00521714">
        <w:rPr>
          <w:color w:val="FF0000"/>
        </w:rPr>
        <w:t>(quando se transformaria em ações).</w:t>
      </w:r>
    </w:p>
    <w:p w:rsidR="001E33EA" w:rsidRDefault="001E33EA" w:rsidP="002B37AF">
      <w:pPr>
        <w:pStyle w:val="Ttulo11"/>
        <w:numPr>
          <w:ilvl w:val="0"/>
          <w:numId w:val="8"/>
        </w:numPr>
        <w:tabs>
          <w:tab w:val="left" w:pos="622"/>
        </w:tabs>
        <w:spacing w:before="115"/>
        <w:ind w:left="621" w:hanging="267"/>
      </w:pPr>
      <w:r>
        <w:t>Objetivos</w:t>
      </w:r>
      <w:r>
        <w:rPr>
          <w:spacing w:val="-1"/>
        </w:rPr>
        <w:t xml:space="preserve"> </w:t>
      </w:r>
      <w:r>
        <w:t>Específicos</w:t>
      </w:r>
    </w:p>
    <w:p w:rsidR="001E33EA" w:rsidRDefault="001E33EA" w:rsidP="001E33EA">
      <w:pPr>
        <w:pStyle w:val="Corpodetexto"/>
        <w:spacing w:before="9"/>
        <w:rPr>
          <w:b/>
          <w:sz w:val="20"/>
        </w:rPr>
      </w:pPr>
    </w:p>
    <w:p w:rsidR="001E33EA" w:rsidRPr="00521714" w:rsidRDefault="001E33EA" w:rsidP="001E33EA">
      <w:pPr>
        <w:pStyle w:val="Corpodetexto"/>
        <w:spacing w:line="360" w:lineRule="auto"/>
        <w:ind w:left="354" w:right="931"/>
        <w:jc w:val="both"/>
        <w:rPr>
          <w:color w:val="FF0000"/>
        </w:rPr>
      </w:pPr>
      <w:r w:rsidRPr="00521714">
        <w:rPr>
          <w:color w:val="FF0000"/>
        </w:rPr>
        <w:t>São os passos estratégicos para que o objetivo geral possa ser alcançado, isto é, eles são capazes de mostrar as estratégias que serão utilizadas pelo Projeto.</w:t>
      </w:r>
    </w:p>
    <w:p w:rsidR="001E33EA" w:rsidRPr="00521714" w:rsidRDefault="001E33EA" w:rsidP="001E33EA">
      <w:pPr>
        <w:pStyle w:val="Corpodetexto"/>
        <w:spacing w:before="113" w:line="465" w:lineRule="auto"/>
        <w:ind w:left="354" w:right="6645"/>
        <w:rPr>
          <w:color w:val="FF0000"/>
        </w:rPr>
      </w:pPr>
      <w:r w:rsidRPr="00521714">
        <w:rPr>
          <w:color w:val="FF0000"/>
        </w:rPr>
        <w:t xml:space="preserve">É a operacionalização do objetivo </w:t>
      </w:r>
      <w:proofErr w:type="gramStart"/>
      <w:r w:rsidRPr="00521714">
        <w:rPr>
          <w:color w:val="FF0000"/>
        </w:rPr>
        <w:t>geral Devem</w:t>
      </w:r>
      <w:proofErr w:type="gramEnd"/>
      <w:r w:rsidRPr="00521714">
        <w:rPr>
          <w:color w:val="FF0000"/>
        </w:rPr>
        <w:t xml:space="preserve"> ser concretos e viáveis.</w:t>
      </w:r>
    </w:p>
    <w:p w:rsidR="001E33EA" w:rsidRPr="00521714" w:rsidRDefault="001E33EA" w:rsidP="001E33EA">
      <w:pPr>
        <w:pStyle w:val="Corpodetexto"/>
        <w:spacing w:before="3" w:line="357" w:lineRule="auto"/>
        <w:ind w:left="354" w:right="938"/>
        <w:jc w:val="both"/>
        <w:rPr>
          <w:color w:val="FF0000"/>
        </w:rPr>
      </w:pPr>
      <w:r w:rsidRPr="00521714">
        <w:rPr>
          <w:color w:val="FF0000"/>
        </w:rPr>
        <w:t>Utilizar verbos que representem ações específica e concreta. Ex.: construir, implantar, adquirir, contratar, capacitar, instalar, elaborar, montar, editar, confeccionar, produzir, imprimir, etc.</w:t>
      </w:r>
    </w:p>
    <w:p w:rsidR="001E33EA" w:rsidRPr="00521714" w:rsidRDefault="001E33EA" w:rsidP="001E33EA">
      <w:pPr>
        <w:pStyle w:val="Corpodetexto"/>
        <w:spacing w:before="116" w:line="360" w:lineRule="auto"/>
        <w:ind w:left="354" w:right="925"/>
        <w:jc w:val="both"/>
        <w:rPr>
          <w:color w:val="FF0000"/>
        </w:rPr>
      </w:pPr>
      <w:r w:rsidRPr="00521714">
        <w:rPr>
          <w:color w:val="FF0000"/>
        </w:rPr>
        <w:lastRenderedPageBreak/>
        <w:t>Evitar verbos de sentido abstrato, confuso, impreciso Ex.: apoiar, colaborar, fortalecer, contribuir, etc. Os objetivos devem ser tangíveis, específicos, concretos, mensuráveis e atingíveis em determinado período de tempo.</w:t>
      </w: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77AD1D22" wp14:editId="4743A0F4">
                <wp:extent cx="6178550" cy="303530"/>
                <wp:effectExtent l="4445" t="0" r="0" b="190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before="111"/>
                              <w:ind w:left="2"/>
                              <w:rPr>
                                <w:b/>
                              </w:rPr>
                            </w:pPr>
                            <w:r>
                              <w:rPr>
                                <w:b/>
                              </w:rPr>
                              <w:t>VI – PÚBLICO BENEFICIARIO:</w:t>
                            </w:r>
                          </w:p>
                        </w:txbxContent>
                      </wps:txbx>
                      <wps:bodyPr rot="0" vert="horz" wrap="square" lIns="0" tIns="0" rIns="0" bIns="0" anchor="t" anchorCtr="0" upright="1">
                        <a:noAutofit/>
                      </wps:bodyPr>
                    </wps:wsp>
                  </a:graphicData>
                </a:graphic>
              </wp:inline>
            </w:drawing>
          </mc:Choice>
          <mc:Fallback>
            <w:pict>
              <v:shape w14:anchorId="77AD1D22" id="Text Box 22" o:spid="_x0000_s1029"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" fillcolor="#b1b1b1" stroked="f">
                <v:textbox inset="0,0,0,0">
                  <w:txbxContent>
                    <w:p w:rsidR="0033173C" w:rsidRDefault="0033173C" w:rsidP="001E33EA">
                      <w:pPr>
                        <w:spacing w:before="111"/>
                        <w:ind w:left="2"/>
                        <w:rPr>
                          <w:b/>
                        </w:rPr>
                      </w:pPr>
                      <w:r>
                        <w:rPr>
                          <w:b/>
                        </w:rPr>
                        <w:t>VI – PÚBLICO BENEFICIARIO:</w:t>
                      </w:r>
                    </w:p>
                  </w:txbxContent>
                </v:textbox>
                <w10:anchorlock/>
              </v:shape>
            </w:pict>
          </mc:Fallback>
        </mc:AlternateContent>
      </w:r>
    </w:p>
    <w:p w:rsidR="001E33EA" w:rsidRPr="00521714" w:rsidRDefault="001E33EA" w:rsidP="001E33EA">
      <w:pPr>
        <w:pStyle w:val="Corpodetexto"/>
        <w:ind w:left="354"/>
        <w:rPr>
          <w:color w:val="FF0000"/>
        </w:rPr>
      </w:pPr>
      <w:r w:rsidRPr="00521714">
        <w:rPr>
          <w:color w:val="FF0000"/>
        </w:rPr>
        <w:t>Quantificar e qualificar as pessoas a serem beneficiadas, de fato, com o projeto.</w:t>
      </w:r>
    </w:p>
    <w:p w:rsidR="00BA10A2" w:rsidRDefault="00BA10A2" w:rsidP="001E33EA">
      <w:pPr>
        <w:pStyle w:val="Corpodetexto"/>
        <w:spacing w:before="4"/>
        <w:rPr>
          <w:sz w:val="35"/>
        </w:rPr>
      </w:pPr>
    </w:p>
    <w:p w:rsidR="001E33EA" w:rsidRDefault="001E33EA" w:rsidP="00B63B28">
      <w:pPr>
        <w:pStyle w:val="Ttulo11"/>
        <w:tabs>
          <w:tab w:val="left" w:pos="9632"/>
        </w:tabs>
        <w:spacing w:before="1"/>
        <w:ind w:left="464"/>
      </w:pPr>
      <w:r>
        <w:rPr>
          <w:shd w:val="clear" w:color="auto" w:fill="B1B1B1"/>
        </w:rPr>
        <w:t>VII– ÁREA DE</w:t>
      </w:r>
      <w:r>
        <w:rPr>
          <w:spacing w:val="-24"/>
          <w:shd w:val="clear" w:color="auto" w:fill="B1B1B1"/>
        </w:rPr>
        <w:t xml:space="preserve"> </w:t>
      </w:r>
      <w:r>
        <w:rPr>
          <w:shd w:val="clear" w:color="auto" w:fill="B1B1B1"/>
        </w:rPr>
        <w:t>ABRANGÊNCIA</w:t>
      </w:r>
      <w:r>
        <w:rPr>
          <w:shd w:val="clear" w:color="auto" w:fill="B1B1B1"/>
        </w:rPr>
        <w:tab/>
      </w:r>
    </w:p>
    <w:p w:rsidR="001E33EA" w:rsidRDefault="001E33EA" w:rsidP="001E33EA">
      <w:pPr>
        <w:pStyle w:val="Corpodetexto"/>
        <w:spacing w:before="4"/>
        <w:rPr>
          <w:b/>
          <w:sz w:val="24"/>
        </w:rPr>
      </w:pPr>
    </w:p>
    <w:p w:rsidR="001E33EA" w:rsidRDefault="001E33EA" w:rsidP="001E33EA">
      <w:pPr>
        <w:pStyle w:val="Corpodetexto"/>
        <w:spacing w:before="1" w:line="360" w:lineRule="auto"/>
        <w:ind w:left="354" w:right="929"/>
        <w:rPr>
          <w:color w:val="FF0000"/>
        </w:rPr>
      </w:pPr>
      <w:r w:rsidRPr="00521714">
        <w:rPr>
          <w:color w:val="FF0000"/>
        </w:rPr>
        <w:t>Informar qual a dimensão espacial da área de cobertura do projeto, relacionando atores envolvidos, bairros, ruas, etc. Deixar bem claro onde o projeto será aplicado/realizado.</w:t>
      </w:r>
    </w:p>
    <w:p w:rsidR="00BA10A2" w:rsidRDefault="00BA10A2" w:rsidP="001E33EA">
      <w:pPr>
        <w:pStyle w:val="Corpodetexto"/>
        <w:spacing w:before="1" w:line="360" w:lineRule="auto"/>
        <w:ind w:left="354" w:right="929"/>
        <w:rPr>
          <w:color w:val="FF0000"/>
        </w:rPr>
      </w:pPr>
    </w:p>
    <w:p w:rsidR="00BA10A2" w:rsidRDefault="00BA10A2" w:rsidP="00B63B28">
      <w:pPr>
        <w:pStyle w:val="Ttulo11"/>
        <w:tabs>
          <w:tab w:val="left" w:pos="9632"/>
        </w:tabs>
        <w:spacing w:before="1"/>
        <w:ind w:left="464"/>
      </w:pPr>
      <w:r>
        <w:rPr>
          <w:shd w:val="clear" w:color="auto" w:fill="B1B1B1"/>
        </w:rPr>
        <w:t>VIII– RESULTADOS ESPERADOS</w:t>
      </w:r>
      <w:r>
        <w:rPr>
          <w:shd w:val="clear" w:color="auto" w:fill="B1B1B1"/>
        </w:rPr>
        <w:tab/>
      </w:r>
    </w:p>
    <w:p w:rsidR="00BA10A2" w:rsidRDefault="00BA10A2" w:rsidP="001E33EA">
      <w:pPr>
        <w:pStyle w:val="Corpodetexto"/>
        <w:spacing w:before="1" w:line="360" w:lineRule="auto"/>
        <w:ind w:left="354" w:right="929"/>
      </w:pPr>
    </w:p>
    <w:p w:rsidR="001E33EA" w:rsidRPr="00521714" w:rsidRDefault="001E33EA" w:rsidP="001E33EA">
      <w:pPr>
        <w:pStyle w:val="Corpodetexto"/>
        <w:spacing w:before="98" w:line="360" w:lineRule="auto"/>
        <w:ind w:left="354" w:right="930"/>
        <w:jc w:val="both"/>
        <w:rPr>
          <w:color w:val="FF0000"/>
        </w:rPr>
      </w:pPr>
      <w:r w:rsidRPr="00521714">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1E33EA" w:rsidRPr="00521714" w:rsidRDefault="001E33EA" w:rsidP="001E33EA">
      <w:pPr>
        <w:pStyle w:val="Corpodetexto"/>
        <w:spacing w:before="110" w:line="360" w:lineRule="auto"/>
        <w:ind w:left="354" w:right="938"/>
        <w:jc w:val="both"/>
        <w:rPr>
          <w:color w:val="FF0000"/>
        </w:rPr>
      </w:pPr>
      <w:r w:rsidRPr="00521714">
        <w:rPr>
          <w:color w:val="FF0000"/>
        </w:rPr>
        <w:t>Devem, de maneira geral, revelar o alcance dos objetivos específicos podendo ser expressos de forma quantitativa, bem como também qualitativa.</w:t>
      </w:r>
    </w:p>
    <w:p w:rsidR="001E33EA" w:rsidRPr="00521714" w:rsidRDefault="001E33EA" w:rsidP="001E33EA">
      <w:pPr>
        <w:pStyle w:val="Corpodetexto"/>
        <w:spacing w:before="114" w:line="357" w:lineRule="auto"/>
        <w:ind w:left="354" w:right="928"/>
        <w:jc w:val="both"/>
        <w:rPr>
          <w:color w:val="FF0000"/>
        </w:rPr>
      </w:pPr>
      <w:r w:rsidRPr="00521714">
        <w:rPr>
          <w:color w:val="FF0000"/>
        </w:rPr>
        <w:t>Lembre-se: os resultados devem expressar como se espera alcançar os objetivos específicos. Portanto deve existir uma correspondência muito estreita entre os mesmos.</w:t>
      </w:r>
    </w:p>
    <w:p w:rsidR="001E33EA" w:rsidRDefault="001E33EA" w:rsidP="00B63B28">
      <w:pPr>
        <w:pStyle w:val="Ttulo11"/>
        <w:tabs>
          <w:tab w:val="left" w:pos="9632"/>
        </w:tabs>
        <w:spacing w:before="116"/>
        <w:ind w:left="354"/>
        <w:jc w:val="both"/>
      </w:pPr>
      <w:r>
        <w:rPr>
          <w:shd w:val="clear" w:color="auto" w:fill="B1B1B1"/>
        </w:rPr>
        <w:t>IX</w:t>
      </w:r>
      <w:r>
        <w:rPr>
          <w:spacing w:val="-12"/>
          <w:shd w:val="clear" w:color="auto" w:fill="B1B1B1"/>
        </w:rPr>
        <w:t xml:space="preserve"> </w:t>
      </w:r>
      <w:r>
        <w:rPr>
          <w:shd w:val="clear" w:color="auto" w:fill="B1B1B1"/>
        </w:rPr>
        <w:t>–</w:t>
      </w:r>
      <w:r>
        <w:rPr>
          <w:spacing w:val="-10"/>
          <w:shd w:val="clear" w:color="auto" w:fill="B1B1B1"/>
        </w:rPr>
        <w:t xml:space="preserve"> </w:t>
      </w:r>
      <w:r>
        <w:rPr>
          <w:shd w:val="clear" w:color="auto" w:fill="B1B1B1"/>
        </w:rPr>
        <w:t>METODOLOGIA/ESTRATÉGIA</w:t>
      </w:r>
      <w:r>
        <w:rPr>
          <w:spacing w:val="-19"/>
          <w:shd w:val="clear" w:color="auto" w:fill="B1B1B1"/>
        </w:rPr>
        <w:t xml:space="preserve"> </w:t>
      </w:r>
      <w:r>
        <w:rPr>
          <w:shd w:val="clear" w:color="auto" w:fill="B1B1B1"/>
        </w:rPr>
        <w:t>DE</w:t>
      </w:r>
      <w:r>
        <w:rPr>
          <w:spacing w:val="-17"/>
          <w:shd w:val="clear" w:color="auto" w:fill="B1B1B1"/>
        </w:rPr>
        <w:t xml:space="preserve"> </w:t>
      </w:r>
      <w:r>
        <w:rPr>
          <w:shd w:val="clear" w:color="auto" w:fill="B1B1B1"/>
        </w:rPr>
        <w:t>AÇÃO</w:t>
      </w:r>
      <w:r>
        <w:rPr>
          <w:shd w:val="clear" w:color="auto" w:fill="B1B1B1"/>
        </w:rPr>
        <w:tab/>
      </w:r>
    </w:p>
    <w:p w:rsidR="001E33EA" w:rsidRPr="00521714" w:rsidRDefault="001E33EA" w:rsidP="001E33EA">
      <w:pPr>
        <w:pStyle w:val="Corpodetexto"/>
        <w:spacing w:before="141" w:line="360" w:lineRule="auto"/>
        <w:ind w:left="354" w:right="923"/>
        <w:jc w:val="both"/>
        <w:rPr>
          <w:color w:val="FF0000"/>
        </w:rPr>
      </w:pPr>
      <w:r w:rsidRPr="00521714">
        <w:rPr>
          <w:color w:val="FF0000"/>
        </w:rPr>
        <w:t xml:space="preserve">Descrever o processo metodológico, sendo que para cada objetivo específico do projeto deve-se prever um conjunto de ações, metas e resultados. Lembre-se que metas são a </w:t>
      </w:r>
      <w:r w:rsidRPr="00521714">
        <w:rPr>
          <w:b/>
          <w:color w:val="FF0000"/>
        </w:rPr>
        <w:t xml:space="preserve">quantificação </w:t>
      </w:r>
      <w:r w:rsidRPr="00521714">
        <w:rPr>
          <w:color w:val="FF0000"/>
        </w:rPr>
        <w:t>dos objetivos. Cada objetivo específico pode ter uma ou mais metas.</w:t>
      </w:r>
    </w:p>
    <w:p w:rsidR="001E33EA" w:rsidRPr="00521714" w:rsidRDefault="001E33EA" w:rsidP="001E33EA">
      <w:pPr>
        <w:pStyle w:val="Corpodetexto"/>
        <w:spacing w:before="111" w:line="360" w:lineRule="auto"/>
        <w:ind w:left="354" w:right="935"/>
        <w:jc w:val="both"/>
        <w:rPr>
          <w:color w:val="FF0000"/>
        </w:rPr>
      </w:pPr>
      <w:r w:rsidRPr="00521714">
        <w:rPr>
          <w:color w:val="FF0000"/>
        </w:rPr>
        <w:t>Registrar as ações necessárias para alcançar o objetivo esperado do projeto. Para cada etapa registrar, pelo menos, uma meta, onde serão detalhados os passos para se chegar ao alcance de cada uma delas.</w:t>
      </w:r>
    </w:p>
    <w:p w:rsidR="001E33EA" w:rsidRPr="00521714" w:rsidRDefault="001E33EA" w:rsidP="001E33EA">
      <w:pPr>
        <w:pStyle w:val="Corpodetexto"/>
        <w:spacing w:before="112" w:line="360" w:lineRule="auto"/>
        <w:ind w:left="354" w:right="925"/>
        <w:jc w:val="both"/>
        <w:rPr>
          <w:color w:val="FF0000"/>
        </w:rPr>
      </w:pPr>
      <w:r w:rsidRPr="00521714">
        <w:rPr>
          <w:color w:val="FF0000"/>
        </w:rPr>
        <w:t xml:space="preserve">Detalhar como as diferentes etapas serão implantadas e qual a inter-relação entre as mesmas para o alcance dos objetivos e resultados previstos. Esclarecer os referenciais teóricos que </w:t>
      </w:r>
      <w:r w:rsidRPr="00521714">
        <w:rPr>
          <w:color w:val="FF0000"/>
        </w:rPr>
        <w:lastRenderedPageBreak/>
        <w:t>norteiam o trabalho e os métodos a serem utilizados para alcançar os objetivos específicos propostos.</w:t>
      </w:r>
    </w:p>
    <w:p w:rsidR="001E33EA" w:rsidRPr="00521714" w:rsidRDefault="001E33EA" w:rsidP="001E33EA">
      <w:pPr>
        <w:pStyle w:val="Corpodetexto"/>
        <w:spacing w:before="112" w:line="360" w:lineRule="auto"/>
        <w:ind w:left="354" w:right="929"/>
        <w:jc w:val="both"/>
        <w:rPr>
          <w:color w:val="FF0000"/>
        </w:rPr>
      </w:pPr>
      <w:r w:rsidRPr="00521714">
        <w:rPr>
          <w:color w:val="FF0000"/>
        </w:rPr>
        <w:t>Apresentar a capacidade técnica, administrativa e operacional da instituição para desenvolver o projeto e, principalmente, a experiência que possui para o trabalho a ser desenvolvido com a implantação do projeto.</w:t>
      </w:r>
    </w:p>
    <w:p w:rsidR="001E33EA" w:rsidRPr="00521714" w:rsidRDefault="001E33EA" w:rsidP="001E33EA">
      <w:pPr>
        <w:pStyle w:val="Corpodetexto"/>
        <w:spacing w:before="112"/>
        <w:ind w:left="354"/>
        <w:jc w:val="both"/>
        <w:rPr>
          <w:color w:val="FF0000"/>
        </w:rPr>
      </w:pPr>
      <w:r w:rsidRPr="00521714">
        <w:rPr>
          <w:color w:val="FF0000"/>
        </w:rPr>
        <w:t>Em seguida preencher o quadro de detalhamento metodológico.</w:t>
      </w:r>
    </w:p>
    <w:p w:rsidR="001E33EA" w:rsidRDefault="001E33EA" w:rsidP="001E33EA">
      <w:pPr>
        <w:pStyle w:val="Corpodetexto"/>
        <w:spacing w:before="5"/>
        <w:rPr>
          <w:sz w:val="3"/>
        </w:rPr>
      </w:pPr>
    </w:p>
    <w:tbl>
      <w:tblPr>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8"/>
        <w:gridCol w:w="2324"/>
        <w:gridCol w:w="1810"/>
        <w:gridCol w:w="1818"/>
        <w:gridCol w:w="2823"/>
      </w:tblGrid>
      <w:tr w:rsidR="001E33EA" w:rsidTr="001E33EA">
        <w:trPr>
          <w:trHeight w:val="268"/>
        </w:trPr>
        <w:tc>
          <w:tcPr>
            <w:tcW w:w="9573" w:type="dxa"/>
            <w:gridSpan w:val="5"/>
            <w:tcBorders>
              <w:left w:val="single" w:sz="4" w:space="0" w:color="000000"/>
              <w:bottom w:val="single" w:sz="12" w:space="0" w:color="000000"/>
              <w:right w:val="single" w:sz="4" w:space="0" w:color="000000"/>
            </w:tcBorders>
            <w:shd w:val="clear" w:color="auto" w:fill="BFBFBF"/>
          </w:tcPr>
          <w:p w:rsidR="001E33EA" w:rsidRPr="00A513CD" w:rsidRDefault="001E33EA" w:rsidP="001E33EA">
            <w:pPr>
              <w:pStyle w:val="TableParagraph"/>
              <w:spacing w:line="227" w:lineRule="exact"/>
              <w:ind w:left="3411" w:right="3434"/>
              <w:jc w:val="center"/>
              <w:rPr>
                <w:b/>
                <w:sz w:val="20"/>
              </w:rPr>
            </w:pPr>
            <w:r w:rsidRPr="00A513CD">
              <w:rPr>
                <w:b/>
                <w:sz w:val="20"/>
              </w:rPr>
              <w:t>Detalhamento Metodológico</w:t>
            </w:r>
          </w:p>
        </w:tc>
      </w:tr>
      <w:tr w:rsidR="001E33EA" w:rsidTr="001E33EA">
        <w:trPr>
          <w:trHeight w:val="525"/>
        </w:trPr>
        <w:tc>
          <w:tcPr>
            <w:tcW w:w="798"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ind w:left="132"/>
              <w:rPr>
                <w:b/>
                <w:sz w:val="16"/>
              </w:rPr>
            </w:pPr>
            <w:r w:rsidRPr="00A513CD">
              <w:rPr>
                <w:b/>
                <w:sz w:val="16"/>
              </w:rPr>
              <w:t>Etapas</w:t>
            </w:r>
            <w:r>
              <w:rPr>
                <w:b/>
                <w:sz w:val="16"/>
              </w:rPr>
              <w:t xml:space="preserve"> </w:t>
            </w:r>
            <w:r>
              <w:rPr>
                <w:b/>
                <w:sz w:val="16"/>
              </w:rPr>
              <w:br/>
            </w:r>
            <w:r w:rsidRPr="00784726">
              <w:rPr>
                <w:b/>
                <w:color w:val="FF0000"/>
                <w:sz w:val="14"/>
              </w:rPr>
              <w:t>(número)</w:t>
            </w:r>
          </w:p>
        </w:tc>
        <w:tc>
          <w:tcPr>
            <w:tcW w:w="2324"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rPr>
                <w:b/>
                <w:sz w:val="16"/>
              </w:rPr>
            </w:pPr>
            <w:r w:rsidRPr="00A513CD">
              <w:rPr>
                <w:b/>
                <w:sz w:val="16"/>
              </w:rPr>
              <w:t>Objetivos Específicos</w:t>
            </w:r>
            <w:r>
              <w:rPr>
                <w:b/>
                <w:sz w:val="16"/>
              </w:rPr>
              <w:t xml:space="preserve"> </w:t>
            </w:r>
            <w:r w:rsidRPr="00784726">
              <w:rPr>
                <w:b/>
                <w:color w:val="FF0000"/>
                <w:sz w:val="12"/>
              </w:rPr>
              <w:t>(listagem dos objetivos específicos informados no item 5)</w:t>
            </w:r>
          </w:p>
        </w:tc>
        <w:tc>
          <w:tcPr>
            <w:tcW w:w="1810"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17"/>
              <w:jc w:val="center"/>
              <w:rPr>
                <w:b/>
                <w:sz w:val="16"/>
              </w:rPr>
            </w:pPr>
            <w:r w:rsidRPr="00A513CD">
              <w:rPr>
                <w:b/>
                <w:sz w:val="16"/>
              </w:rPr>
              <w:t>Ações</w:t>
            </w:r>
          </w:p>
          <w:p w:rsidR="001E33EA" w:rsidRPr="00A513CD" w:rsidRDefault="001E33EA" w:rsidP="001E33EA">
            <w:pPr>
              <w:pStyle w:val="TableParagraph"/>
              <w:spacing w:line="178" w:lineRule="exact"/>
              <w:ind w:right="617"/>
              <w:jc w:val="center"/>
              <w:rPr>
                <w:b/>
                <w:sz w:val="16"/>
              </w:rPr>
            </w:pPr>
            <w:r w:rsidRPr="00784726">
              <w:rPr>
                <w:b/>
                <w:color w:val="FF0000"/>
                <w:sz w:val="12"/>
              </w:rPr>
              <w:t>(Ações necessárias para alcance do objetivo específico)</w:t>
            </w:r>
          </w:p>
        </w:tc>
        <w:tc>
          <w:tcPr>
            <w:tcW w:w="1818"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35"/>
              <w:jc w:val="center"/>
              <w:rPr>
                <w:b/>
                <w:sz w:val="16"/>
              </w:rPr>
            </w:pPr>
            <w:r w:rsidRPr="00A513CD">
              <w:rPr>
                <w:b/>
                <w:sz w:val="16"/>
              </w:rPr>
              <w:t>Metas</w:t>
            </w:r>
          </w:p>
          <w:p w:rsidR="001E33EA" w:rsidRPr="00A513CD" w:rsidRDefault="001E33EA" w:rsidP="001E33EA">
            <w:pPr>
              <w:pStyle w:val="TableParagraph"/>
              <w:spacing w:line="178" w:lineRule="exact"/>
              <w:ind w:right="635"/>
              <w:rPr>
                <w:b/>
                <w:sz w:val="16"/>
              </w:rPr>
            </w:pPr>
            <w:r w:rsidRPr="00784726">
              <w:rPr>
                <w:b/>
                <w:color w:val="FF0000"/>
                <w:sz w:val="12"/>
              </w:rPr>
              <w:t>(Metas a serem alcançadas por objetivo específico)</w:t>
            </w:r>
          </w:p>
        </w:tc>
        <w:tc>
          <w:tcPr>
            <w:tcW w:w="2823" w:type="dxa"/>
            <w:tcBorders>
              <w:top w:val="single" w:sz="12" w:space="0" w:color="000000"/>
              <w:left w:val="single" w:sz="12" w:space="0" w:color="000000"/>
              <w:bottom w:val="single" w:sz="12" w:space="0" w:color="000000"/>
              <w:right w:val="double" w:sz="1" w:space="0" w:color="000000"/>
            </w:tcBorders>
            <w:shd w:val="clear" w:color="auto" w:fill="BFBFBF"/>
          </w:tcPr>
          <w:p w:rsidR="001E33EA" w:rsidRDefault="001E33EA" w:rsidP="001E33EA">
            <w:pPr>
              <w:pStyle w:val="TableParagraph"/>
              <w:spacing w:line="178" w:lineRule="exact"/>
              <w:jc w:val="center"/>
              <w:rPr>
                <w:b/>
                <w:sz w:val="16"/>
              </w:rPr>
            </w:pPr>
            <w:r w:rsidRPr="00A513CD">
              <w:rPr>
                <w:b/>
                <w:sz w:val="16"/>
              </w:rPr>
              <w:t>Resultados Esperados</w:t>
            </w:r>
          </w:p>
          <w:p w:rsidR="001E33EA" w:rsidRPr="00A513CD" w:rsidRDefault="001E33EA" w:rsidP="001E33EA">
            <w:pPr>
              <w:pStyle w:val="TableParagraph"/>
              <w:spacing w:line="178" w:lineRule="exact"/>
              <w:rPr>
                <w:b/>
                <w:sz w:val="16"/>
              </w:rPr>
            </w:pPr>
            <w:r w:rsidRPr="00784726">
              <w:rPr>
                <w:b/>
                <w:color w:val="FF0000"/>
                <w:sz w:val="12"/>
              </w:rPr>
              <w:t>(Resultados a serem alcançados por objetivo específico)</w:t>
            </w:r>
          </w:p>
        </w:tc>
      </w:tr>
      <w:tr w:rsidR="001E33EA" w:rsidTr="001E33EA">
        <w:trPr>
          <w:trHeight w:val="176"/>
        </w:trPr>
        <w:tc>
          <w:tcPr>
            <w:tcW w:w="798" w:type="dxa"/>
            <w:tcBorders>
              <w:top w:val="single" w:sz="12" w:space="0" w:color="000000"/>
              <w:left w:val="single" w:sz="4" w:space="0" w:color="000000"/>
              <w:right w:val="single" w:sz="4" w:space="0" w:color="000000"/>
            </w:tcBorders>
          </w:tcPr>
          <w:p w:rsidR="001E33EA" w:rsidRPr="00784726" w:rsidRDefault="001E33EA" w:rsidP="001E33EA">
            <w:pPr>
              <w:pStyle w:val="TableParagraph"/>
              <w:jc w:val="center"/>
              <w:rPr>
                <w:rFonts w:ascii="Times New Roman"/>
                <w:i/>
                <w:color w:val="FF0000"/>
                <w:sz w:val="16"/>
              </w:rPr>
            </w:pPr>
            <w:r w:rsidRPr="00784726">
              <w:rPr>
                <w:rFonts w:ascii="Times New Roman"/>
                <w:i/>
                <w:color w:val="FF0000"/>
                <w:sz w:val="16"/>
              </w:rPr>
              <w:t>1</w:t>
            </w:r>
          </w:p>
        </w:tc>
        <w:tc>
          <w:tcPr>
            <w:tcW w:w="2324"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810"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Elaborar convites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Mobilizar empreendedores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Realizar XX turmas de XX alunos com XX horas de capacita</w:t>
            </w:r>
            <w:r w:rsidRPr="00784726">
              <w:rPr>
                <w:rFonts w:ascii="Times New Roman"/>
                <w:i/>
                <w:color w:val="FF0000"/>
                <w:sz w:val="14"/>
              </w:rPr>
              <w:t>çã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Confec</w:t>
            </w:r>
            <w:r w:rsidRPr="00784726">
              <w:rPr>
                <w:rFonts w:ascii="Times New Roman"/>
                <w:i/>
                <w:color w:val="FF0000"/>
                <w:sz w:val="14"/>
              </w:rPr>
              <w:t>çã</w:t>
            </w:r>
            <w:r w:rsidRPr="00784726">
              <w:rPr>
                <w:rFonts w:ascii="Times New Roman"/>
                <w:i/>
                <w:color w:val="FF0000"/>
                <w:sz w:val="14"/>
              </w:rPr>
              <w:t>o / entrega de certificados</w:t>
            </w:r>
          </w:p>
        </w:tc>
        <w:tc>
          <w:tcPr>
            <w:tcW w:w="1818"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XX participantes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XX turmas</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XX horas de capacita</w:t>
            </w:r>
            <w:r w:rsidRPr="00784726">
              <w:rPr>
                <w:rFonts w:ascii="Times New Roman"/>
                <w:i/>
                <w:color w:val="FF0000"/>
                <w:sz w:val="14"/>
              </w:rPr>
              <w:t>çã</w:t>
            </w:r>
            <w:r w:rsidRPr="00784726">
              <w:rPr>
                <w:rFonts w:ascii="Times New Roman"/>
                <w:i/>
                <w:color w:val="FF0000"/>
                <w:sz w:val="14"/>
              </w:rPr>
              <w:t>o</w:t>
            </w:r>
          </w:p>
        </w:tc>
        <w:tc>
          <w:tcPr>
            <w:tcW w:w="2823" w:type="dxa"/>
            <w:tcBorders>
              <w:top w:val="single" w:sz="12" w:space="0" w:color="000000"/>
              <w:left w:val="single" w:sz="4" w:space="0" w:color="000000"/>
              <w:right w:val="single" w:sz="48" w:space="0" w:color="BFBFBF"/>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Melhoria da gest</w:t>
            </w:r>
            <w:r w:rsidRPr="00784726">
              <w:rPr>
                <w:rFonts w:ascii="Times New Roman"/>
                <w:i/>
                <w:color w:val="FF0000"/>
                <w:sz w:val="14"/>
              </w:rPr>
              <w:t>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Gera</w:t>
            </w:r>
            <w:r w:rsidRPr="00784726">
              <w:rPr>
                <w:rFonts w:ascii="Times New Roman"/>
                <w:i/>
                <w:color w:val="FF0000"/>
                <w:sz w:val="14"/>
              </w:rPr>
              <w:t>çã</w:t>
            </w:r>
            <w:r w:rsidRPr="00784726">
              <w:rPr>
                <w:rFonts w:ascii="Times New Roman"/>
                <w:i/>
                <w:color w:val="FF0000"/>
                <w:sz w:val="14"/>
              </w:rPr>
              <w:t>o de postos de trabalho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Redu</w:t>
            </w:r>
            <w:r w:rsidRPr="00784726">
              <w:rPr>
                <w:rFonts w:ascii="Times New Roman"/>
                <w:i/>
                <w:color w:val="FF0000"/>
                <w:sz w:val="14"/>
              </w:rPr>
              <w:t>çã</w:t>
            </w:r>
            <w:r w:rsidRPr="00784726">
              <w:rPr>
                <w:rFonts w:ascii="Times New Roman"/>
                <w:i/>
                <w:color w:val="FF0000"/>
                <w:sz w:val="14"/>
              </w:rPr>
              <w:t>o de fechamento de empreendimentos</w:t>
            </w: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784726" w:rsidRDefault="001E33EA" w:rsidP="001E33EA">
            <w:pPr>
              <w:pStyle w:val="TableParagraph"/>
              <w:rPr>
                <w:rFonts w:ascii="Times New Roman"/>
                <w:sz w:val="16"/>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8"/>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bl>
    <w:p w:rsidR="001E33EA" w:rsidRPr="00784726" w:rsidRDefault="001E33EA" w:rsidP="001E33EA">
      <w:pPr>
        <w:spacing w:before="113"/>
        <w:ind w:left="354"/>
        <w:rPr>
          <w:color w:val="FF0000"/>
          <w:sz w:val="20"/>
        </w:rPr>
      </w:pPr>
      <w:r w:rsidRPr="00784726">
        <w:rPr>
          <w:color w:val="FF0000"/>
          <w:sz w:val="20"/>
        </w:rPr>
        <w:t>Obs.: No caso de mais objetivos e ações devem ser aumentadas o número de linhas.</w:t>
      </w:r>
    </w:p>
    <w:p w:rsidR="001E33EA" w:rsidRDefault="001E33EA" w:rsidP="001E33EA">
      <w:pPr>
        <w:pStyle w:val="Corpodetexto"/>
        <w:spacing w:before="8"/>
        <w:rPr>
          <w:sz w:val="17"/>
        </w:rPr>
      </w:pPr>
      <w:r w:rsidRPr="00452FD7">
        <w:rPr>
          <w:noProof/>
          <w:lang w:eastAsia="pt-BR"/>
        </w:rPr>
        <mc:AlternateContent>
          <mc:Choice Requires="wps">
            <w:drawing>
              <wp:anchor distT="0" distB="0" distL="0" distR="0" simplePos="0" relativeHeight="251664384" behindDoc="1" locked="0" layoutInCell="1" allowOverlap="1" wp14:anchorId="34A43BA5" wp14:editId="1B90EAE1">
                <wp:simplePos x="0" y="0"/>
                <wp:positionH relativeFrom="page">
                  <wp:posOffset>756920</wp:posOffset>
                </wp:positionH>
                <wp:positionV relativeFrom="paragraph">
                  <wp:posOffset>144780</wp:posOffset>
                </wp:positionV>
                <wp:extent cx="6202680" cy="303530"/>
                <wp:effectExtent l="4445" t="2540" r="3175"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before="111"/>
                              <w:ind w:left="2"/>
                              <w:rPr>
                                <w:b/>
                              </w:rPr>
                            </w:pPr>
                            <w:r>
                              <w:rPr>
                                <w:b/>
                              </w:rPr>
                              <w:t>X– COMO SE DARÁ O PROCESSO DE AVALIAÇÃO?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3BA5" id="Text Box 20" o:spid="_x0000_s1030" type="#_x0000_t202" style="position:absolute;margin-left:59.6pt;margin-top:11.4pt;width:488.4pt;height:23.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" fillcolor="#b1b1b1" stroked="f">
                <v:textbox inset="0,0,0,0">
                  <w:txbxContent>
                    <w:p w:rsidR="0033173C" w:rsidRDefault="0033173C" w:rsidP="001E33EA">
                      <w:pPr>
                        <w:spacing w:before="111"/>
                        <w:ind w:left="2"/>
                        <w:rPr>
                          <w:b/>
                        </w:rPr>
                      </w:pPr>
                      <w:r>
                        <w:rPr>
                          <w:b/>
                        </w:rPr>
                        <w:t>X– COMO SE DARÁ O PROCESSO DE AVALIAÇÃO?</w:t>
                      </w:r>
                    </w:p>
                  </w:txbxContent>
                </v:textbox>
                <w10:wrap type="topAndBottom" anchorx="page"/>
              </v:shape>
            </w:pict>
          </mc:Fallback>
        </mc:AlternateContent>
      </w:r>
    </w:p>
    <w:p w:rsidR="001E33EA" w:rsidRPr="00784726" w:rsidRDefault="001E33EA" w:rsidP="001E33EA">
      <w:pPr>
        <w:pStyle w:val="Corpodetexto"/>
        <w:spacing w:before="98" w:line="357" w:lineRule="auto"/>
        <w:ind w:left="354" w:right="931"/>
        <w:jc w:val="both"/>
        <w:rPr>
          <w:color w:val="FF0000"/>
        </w:rPr>
      </w:pPr>
      <w:r w:rsidRPr="00784726">
        <w:rPr>
          <w:color w:val="FF0000"/>
        </w:rPr>
        <w:t>Descrever como o processo de avaliação será desenvolvido. Elaborar os indicadores para cada objetivo específico. Descrever o método/ estratégia de monitoramento e avaliação.</w:t>
      </w:r>
    </w:p>
    <w:p w:rsidR="001E33EA" w:rsidRPr="00784726" w:rsidRDefault="001E33EA" w:rsidP="001E33EA">
      <w:pPr>
        <w:pStyle w:val="Corpodetexto"/>
        <w:spacing w:before="116" w:line="360" w:lineRule="auto"/>
        <w:ind w:left="354" w:right="927"/>
        <w:jc w:val="both"/>
        <w:rPr>
          <w:color w:val="FF0000"/>
        </w:rPr>
      </w:pPr>
      <w:r w:rsidRPr="00784726">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1E33EA" w:rsidRPr="00784726" w:rsidRDefault="001E33EA" w:rsidP="001E33EA">
      <w:pPr>
        <w:pStyle w:val="Corpodetexto"/>
        <w:spacing w:before="112"/>
        <w:ind w:left="354"/>
        <w:rPr>
          <w:color w:val="FF0000"/>
        </w:rPr>
      </w:pPr>
      <w:r w:rsidRPr="00784726">
        <w:rPr>
          <w:color w:val="FF0000"/>
        </w:rPr>
        <w:t>Preencher em seguida a matriz de avaliação.</w:t>
      </w:r>
    </w:p>
    <w:p w:rsidR="001E33EA" w:rsidRDefault="001E33EA" w:rsidP="001E33EA">
      <w:pPr>
        <w:pStyle w:val="Corpodetexto"/>
        <w:spacing w:before="1"/>
        <w:rPr>
          <w:sz w:val="11"/>
        </w:rPr>
      </w:pPr>
    </w:p>
    <w:tbl>
      <w:tblPr>
        <w:tblW w:w="9602" w:type="dxa"/>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0"/>
        <w:gridCol w:w="1272"/>
        <w:gridCol w:w="1366"/>
        <w:gridCol w:w="1178"/>
        <w:gridCol w:w="1148"/>
        <w:gridCol w:w="1932"/>
        <w:gridCol w:w="1436"/>
      </w:tblGrid>
      <w:tr w:rsidR="001E33EA" w:rsidTr="00B63B28">
        <w:trPr>
          <w:trHeight w:val="337"/>
        </w:trPr>
        <w:tc>
          <w:tcPr>
            <w:tcW w:w="9602" w:type="dxa"/>
            <w:gridSpan w:val="7"/>
            <w:shd w:val="clear" w:color="auto" w:fill="B1B1B1"/>
          </w:tcPr>
          <w:p w:rsidR="001E33EA" w:rsidRPr="00A513CD" w:rsidRDefault="001E33EA" w:rsidP="001E33EA">
            <w:pPr>
              <w:pStyle w:val="TableParagraph"/>
              <w:spacing w:before="52"/>
              <w:ind w:left="2635"/>
              <w:rPr>
                <w:b/>
                <w:sz w:val="20"/>
              </w:rPr>
            </w:pPr>
            <w:r w:rsidRPr="00A513CD">
              <w:rPr>
                <w:b/>
                <w:sz w:val="20"/>
              </w:rPr>
              <w:t>MATRIZ DE MONITORAMENTO E AVALIAÇÃO</w:t>
            </w:r>
          </w:p>
        </w:tc>
      </w:tr>
      <w:tr w:rsidR="001E33EA" w:rsidTr="00B63B28">
        <w:trPr>
          <w:trHeight w:val="658"/>
        </w:trPr>
        <w:tc>
          <w:tcPr>
            <w:tcW w:w="1270" w:type="dxa"/>
          </w:tcPr>
          <w:p w:rsidR="001E33EA" w:rsidRPr="00A513CD" w:rsidRDefault="001E33EA" w:rsidP="001E33EA">
            <w:pPr>
              <w:pStyle w:val="TableParagraph"/>
              <w:spacing w:before="51"/>
              <w:ind w:left="235" w:right="209" w:firstLine="80"/>
              <w:rPr>
                <w:b/>
                <w:sz w:val="16"/>
              </w:rPr>
            </w:pPr>
            <w:r w:rsidRPr="00A513CD">
              <w:rPr>
                <w:b/>
                <w:sz w:val="16"/>
              </w:rPr>
              <w:t>Objetivo Específico</w:t>
            </w:r>
          </w:p>
        </w:tc>
        <w:tc>
          <w:tcPr>
            <w:tcW w:w="1272" w:type="dxa"/>
          </w:tcPr>
          <w:p w:rsidR="001E33EA" w:rsidRPr="00A513CD" w:rsidRDefault="001E33EA" w:rsidP="001E33EA">
            <w:pPr>
              <w:pStyle w:val="TableParagraph"/>
              <w:spacing w:before="51"/>
              <w:ind w:left="137" w:right="114" w:firstLine="50"/>
              <w:rPr>
                <w:b/>
                <w:sz w:val="16"/>
              </w:rPr>
            </w:pPr>
            <w:r w:rsidRPr="00A513CD">
              <w:rPr>
                <w:b/>
                <w:sz w:val="16"/>
              </w:rPr>
              <w:t>Indicadores quantitativos</w:t>
            </w:r>
          </w:p>
        </w:tc>
        <w:tc>
          <w:tcPr>
            <w:tcW w:w="1366" w:type="dxa"/>
          </w:tcPr>
          <w:p w:rsidR="001E33EA" w:rsidRPr="00A513CD" w:rsidRDefault="001E33EA" w:rsidP="001E33EA">
            <w:pPr>
              <w:pStyle w:val="TableParagraph"/>
              <w:spacing w:before="51"/>
              <w:ind w:left="239" w:right="209" w:hanging="6"/>
              <w:rPr>
                <w:b/>
                <w:sz w:val="16"/>
              </w:rPr>
            </w:pPr>
            <w:r w:rsidRPr="00A513CD">
              <w:rPr>
                <w:b/>
                <w:sz w:val="16"/>
              </w:rPr>
              <w:t>Indicadores qualitativos</w:t>
            </w:r>
          </w:p>
        </w:tc>
        <w:tc>
          <w:tcPr>
            <w:tcW w:w="1178" w:type="dxa"/>
          </w:tcPr>
          <w:p w:rsidR="001E33EA" w:rsidRPr="00A513CD" w:rsidRDefault="001E33EA" w:rsidP="001E33EA">
            <w:pPr>
              <w:pStyle w:val="TableParagraph"/>
              <w:spacing w:before="51"/>
              <w:ind w:left="157" w:right="133" w:firstLine="98"/>
              <w:rPr>
                <w:b/>
                <w:sz w:val="16"/>
              </w:rPr>
            </w:pPr>
            <w:r w:rsidRPr="00A513CD">
              <w:rPr>
                <w:b/>
                <w:sz w:val="16"/>
              </w:rPr>
              <w:t>Fonte de Informação</w:t>
            </w:r>
          </w:p>
        </w:tc>
        <w:tc>
          <w:tcPr>
            <w:tcW w:w="1148" w:type="dxa"/>
          </w:tcPr>
          <w:p w:rsidR="001E33EA" w:rsidRPr="00A513CD" w:rsidRDefault="001E33EA" w:rsidP="001E33EA">
            <w:pPr>
              <w:pStyle w:val="TableParagraph"/>
              <w:spacing w:before="51"/>
              <w:ind w:left="169" w:right="164"/>
              <w:jc w:val="center"/>
              <w:rPr>
                <w:b/>
                <w:sz w:val="16"/>
              </w:rPr>
            </w:pPr>
            <w:r w:rsidRPr="00A513CD">
              <w:rPr>
                <w:b/>
                <w:sz w:val="16"/>
              </w:rPr>
              <w:t>Formas de coleta de dados</w:t>
            </w:r>
          </w:p>
        </w:tc>
        <w:tc>
          <w:tcPr>
            <w:tcW w:w="1932" w:type="dxa"/>
          </w:tcPr>
          <w:p w:rsidR="001E33EA" w:rsidRPr="00A513CD" w:rsidRDefault="001E33EA" w:rsidP="001E33EA">
            <w:pPr>
              <w:pStyle w:val="TableParagraph"/>
              <w:spacing w:before="51"/>
              <w:ind w:left="733" w:right="266" w:hanging="444"/>
              <w:rPr>
                <w:b/>
                <w:sz w:val="16"/>
              </w:rPr>
            </w:pPr>
            <w:r w:rsidRPr="00A513CD">
              <w:rPr>
                <w:b/>
                <w:sz w:val="16"/>
              </w:rPr>
              <w:t>Responsável pela coleta</w:t>
            </w:r>
          </w:p>
        </w:tc>
        <w:tc>
          <w:tcPr>
            <w:tcW w:w="1436" w:type="dxa"/>
          </w:tcPr>
          <w:p w:rsidR="001E33EA" w:rsidRPr="00A513CD" w:rsidRDefault="001E33EA" w:rsidP="001E33EA">
            <w:pPr>
              <w:pStyle w:val="TableParagraph"/>
              <w:spacing w:before="51"/>
              <w:ind w:left="193"/>
              <w:rPr>
                <w:b/>
                <w:sz w:val="16"/>
              </w:rPr>
            </w:pPr>
            <w:r w:rsidRPr="00A513CD">
              <w:rPr>
                <w:b/>
                <w:sz w:val="16"/>
              </w:rPr>
              <w:t>Periodicidade</w:t>
            </w:r>
          </w:p>
        </w:tc>
      </w:tr>
      <w:tr w:rsidR="001E33EA" w:rsidTr="00B63B28">
        <w:trPr>
          <w:trHeight w:val="337"/>
        </w:trPr>
        <w:tc>
          <w:tcPr>
            <w:tcW w:w="1270" w:type="dxa"/>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27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de presen</w:t>
            </w:r>
            <w:r w:rsidRPr="00521714">
              <w:rPr>
                <w:rFonts w:ascii="Times New Roman"/>
                <w:i/>
                <w:color w:val="FF0000"/>
                <w:sz w:val="16"/>
              </w:rPr>
              <w:t>ç</w:t>
            </w:r>
            <w:r w:rsidRPr="00521714">
              <w:rPr>
                <w:rFonts w:ascii="Times New Roman"/>
                <w:i/>
                <w:color w:val="FF0000"/>
                <w:sz w:val="16"/>
              </w:rPr>
              <w:t>a</w:t>
            </w:r>
          </w:p>
        </w:tc>
        <w:tc>
          <w:tcPr>
            <w:tcW w:w="136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Pesquisa de avalia</w:t>
            </w:r>
            <w:r w:rsidRPr="00521714">
              <w:rPr>
                <w:rFonts w:ascii="Times New Roman"/>
                <w:i/>
                <w:color w:val="FF0000"/>
                <w:sz w:val="16"/>
              </w:rPr>
              <w:t>çã</w:t>
            </w:r>
            <w:r w:rsidRPr="00521714">
              <w:rPr>
                <w:rFonts w:ascii="Times New Roman"/>
                <w:i/>
                <w:color w:val="FF0000"/>
                <w:sz w:val="16"/>
              </w:rPr>
              <w:t>o</w:t>
            </w:r>
          </w:p>
        </w:tc>
        <w:tc>
          <w:tcPr>
            <w:tcW w:w="117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Participantes das capacita</w:t>
            </w:r>
            <w:r w:rsidRPr="00521714">
              <w:rPr>
                <w:rFonts w:ascii="Times New Roman"/>
                <w:i/>
                <w:color w:val="FF0000"/>
                <w:sz w:val="16"/>
              </w:rPr>
              <w:t>çõ</w:t>
            </w:r>
            <w:r w:rsidRPr="00521714">
              <w:rPr>
                <w:rFonts w:ascii="Times New Roman"/>
                <w:i/>
                <w:color w:val="FF0000"/>
                <w:sz w:val="16"/>
              </w:rPr>
              <w:t>es</w:t>
            </w:r>
          </w:p>
        </w:tc>
        <w:tc>
          <w:tcPr>
            <w:tcW w:w="114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e formul</w:t>
            </w:r>
            <w:r w:rsidRPr="00521714">
              <w:rPr>
                <w:rFonts w:ascii="Times New Roman"/>
                <w:i/>
                <w:color w:val="FF0000"/>
                <w:sz w:val="16"/>
              </w:rPr>
              <w:t>á</w:t>
            </w:r>
            <w:r w:rsidRPr="00521714">
              <w:rPr>
                <w:rFonts w:ascii="Times New Roman"/>
                <w:i/>
                <w:color w:val="FF0000"/>
                <w:sz w:val="16"/>
              </w:rPr>
              <w:t>rio de avalia</w:t>
            </w:r>
            <w:r w:rsidRPr="00521714">
              <w:rPr>
                <w:rFonts w:ascii="Times New Roman"/>
                <w:i/>
                <w:color w:val="FF0000"/>
                <w:sz w:val="16"/>
              </w:rPr>
              <w:t>çã</w:t>
            </w:r>
            <w:r w:rsidRPr="00521714">
              <w:rPr>
                <w:rFonts w:ascii="Times New Roman"/>
                <w:i/>
                <w:color w:val="FF0000"/>
                <w:sz w:val="16"/>
              </w:rPr>
              <w:t>o</w:t>
            </w:r>
          </w:p>
        </w:tc>
        <w:tc>
          <w:tcPr>
            <w:tcW w:w="193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T</w:t>
            </w:r>
            <w:r w:rsidRPr="00521714">
              <w:rPr>
                <w:rFonts w:ascii="Times New Roman"/>
                <w:i/>
                <w:color w:val="FF0000"/>
                <w:sz w:val="16"/>
              </w:rPr>
              <w:t>é</w:t>
            </w:r>
            <w:r w:rsidRPr="00521714">
              <w:rPr>
                <w:rFonts w:ascii="Times New Roman"/>
                <w:i/>
                <w:color w:val="FF0000"/>
                <w:sz w:val="16"/>
              </w:rPr>
              <w:t>cnico da institui</w:t>
            </w:r>
            <w:r w:rsidRPr="00521714">
              <w:rPr>
                <w:rFonts w:ascii="Times New Roman"/>
                <w:i/>
                <w:color w:val="FF0000"/>
                <w:sz w:val="16"/>
              </w:rPr>
              <w:t>çã</w:t>
            </w:r>
            <w:r w:rsidRPr="00521714">
              <w:rPr>
                <w:rFonts w:ascii="Times New Roman"/>
                <w:i/>
                <w:color w:val="FF0000"/>
                <w:sz w:val="16"/>
              </w:rPr>
              <w:t>o</w:t>
            </w:r>
          </w:p>
        </w:tc>
        <w:tc>
          <w:tcPr>
            <w:tcW w:w="143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Final de cada capacita</w:t>
            </w:r>
            <w:r w:rsidRPr="00521714">
              <w:rPr>
                <w:rFonts w:ascii="Times New Roman"/>
                <w:i/>
                <w:color w:val="FF0000"/>
                <w:sz w:val="16"/>
              </w:rPr>
              <w:t>çã</w:t>
            </w:r>
            <w:r w:rsidRPr="00521714">
              <w:rPr>
                <w:rFonts w:ascii="Times New Roman"/>
                <w:i/>
                <w:color w:val="FF0000"/>
                <w:sz w:val="16"/>
              </w:rPr>
              <w:t>o</w:t>
            </w:r>
          </w:p>
        </w:tc>
      </w:tr>
      <w:tr w:rsidR="001E33EA" w:rsidTr="00B63B28">
        <w:trPr>
          <w:trHeight w:val="337"/>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61"/>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bl>
    <w:p w:rsidR="001E33EA" w:rsidRPr="00521714" w:rsidRDefault="001E33EA" w:rsidP="001E33EA">
      <w:pPr>
        <w:ind w:left="354"/>
        <w:rPr>
          <w:b/>
          <w:color w:val="FF0000"/>
          <w:sz w:val="20"/>
        </w:rPr>
      </w:pPr>
      <w:r w:rsidRPr="00521714">
        <w:rPr>
          <w:b/>
          <w:color w:val="FF0000"/>
          <w:sz w:val="20"/>
        </w:rPr>
        <w:t>Obs.: No caso de mais objetivos aumentar linhas e colunas.</w:t>
      </w:r>
    </w:p>
    <w:p w:rsidR="001E33EA" w:rsidRDefault="001E33EA" w:rsidP="001E33EA">
      <w:pPr>
        <w:pStyle w:val="Corpodetexto"/>
        <w:spacing w:before="10"/>
        <w:rPr>
          <w:b/>
          <w:sz w:val="17"/>
        </w:rPr>
      </w:pPr>
    </w:p>
    <w:p w:rsidR="001E33EA" w:rsidRDefault="001E33EA" w:rsidP="00BA10A2">
      <w:pPr>
        <w:pStyle w:val="Ttulo11"/>
        <w:tabs>
          <w:tab w:val="left" w:pos="9632"/>
        </w:tabs>
        <w:ind w:left="287"/>
      </w:pPr>
      <w:r>
        <w:rPr>
          <w:shd w:val="clear" w:color="auto" w:fill="B1B1B1"/>
        </w:rPr>
        <w:t>XI– QUALIFICAÇÃO DA EQUIPE</w:t>
      </w:r>
      <w:r>
        <w:rPr>
          <w:spacing w:val="-24"/>
          <w:shd w:val="clear" w:color="auto" w:fill="B1B1B1"/>
        </w:rPr>
        <w:t xml:space="preserve"> </w:t>
      </w:r>
      <w:r>
        <w:rPr>
          <w:shd w:val="clear" w:color="auto" w:fill="B1B1B1"/>
        </w:rPr>
        <w:t>TÉCNICA</w:t>
      </w:r>
      <w:r>
        <w:rPr>
          <w:shd w:val="clear" w:color="auto" w:fill="B1B1B1"/>
        </w:rPr>
        <w:tab/>
      </w:r>
    </w:p>
    <w:p w:rsidR="001E33EA" w:rsidRPr="00521714" w:rsidRDefault="001E33EA" w:rsidP="001E33EA">
      <w:pPr>
        <w:pStyle w:val="Corpodetexto"/>
        <w:spacing w:before="114" w:line="357" w:lineRule="auto"/>
        <w:ind w:left="295" w:right="930"/>
        <w:jc w:val="both"/>
        <w:rPr>
          <w:color w:val="FF0000"/>
        </w:rPr>
      </w:pPr>
      <w:r w:rsidRPr="00521714">
        <w:rPr>
          <w:color w:val="FF0000"/>
        </w:rPr>
        <w:t>Discriminar as especialidades profissionais necessárias e específicas existentes e a serem contratadas para o desenvolvimento das atividades propostas para a execução do projeto.</w:t>
      </w:r>
    </w:p>
    <w:p w:rsidR="001E33EA" w:rsidRPr="00521714" w:rsidRDefault="001E33EA" w:rsidP="001E33EA">
      <w:pPr>
        <w:pStyle w:val="Corpodetexto"/>
        <w:spacing w:before="116" w:line="360" w:lineRule="auto"/>
        <w:ind w:left="295" w:right="936"/>
        <w:jc w:val="both"/>
        <w:rPr>
          <w:color w:val="FF0000"/>
        </w:rPr>
      </w:pPr>
      <w:r w:rsidRPr="00521714">
        <w:rPr>
          <w:color w:val="FF0000"/>
        </w:rPr>
        <w:t>Especificar o campo de atuação de cada profissional, tempo mínimo de experiência comprovada, área de formação e o tipo de qualificação a ser exigida, para o desenvolvimento do objetivo proposto.</w:t>
      </w:r>
    </w:p>
    <w:p w:rsidR="001E33EA" w:rsidRDefault="001E33EA" w:rsidP="001E33EA">
      <w:pPr>
        <w:pStyle w:val="Corpodetexto"/>
        <w:spacing w:before="8"/>
        <w:rPr>
          <w:sz w:val="6"/>
        </w:rPr>
      </w:pPr>
    </w:p>
    <w:tbl>
      <w:tblPr>
        <w:tblW w:w="0" w:type="auto"/>
        <w:tblInd w:w="4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9"/>
        <w:gridCol w:w="1194"/>
        <w:gridCol w:w="998"/>
        <w:gridCol w:w="642"/>
        <w:gridCol w:w="1698"/>
        <w:gridCol w:w="524"/>
        <w:gridCol w:w="506"/>
        <w:gridCol w:w="1328"/>
        <w:gridCol w:w="2278"/>
        <w:gridCol w:w="90"/>
      </w:tblGrid>
      <w:tr w:rsidR="001E33EA" w:rsidTr="001E33EA">
        <w:trPr>
          <w:trHeight w:val="291"/>
        </w:trPr>
        <w:tc>
          <w:tcPr>
            <w:tcW w:w="10257" w:type="dxa"/>
            <w:gridSpan w:val="9"/>
            <w:tcBorders>
              <w:bottom w:val="single" w:sz="12" w:space="0" w:color="000000"/>
              <w:right w:val="single" w:sz="12" w:space="0" w:color="000000"/>
            </w:tcBorders>
          </w:tcPr>
          <w:p w:rsidR="001E33EA" w:rsidRPr="00A513CD" w:rsidRDefault="001E33EA" w:rsidP="001E33EA">
            <w:pPr>
              <w:pStyle w:val="TableParagraph"/>
              <w:spacing w:before="57"/>
              <w:ind w:left="4409" w:right="4386"/>
              <w:jc w:val="center"/>
              <w:rPr>
                <w:b/>
                <w:sz w:val="16"/>
              </w:rPr>
            </w:pPr>
            <w:r w:rsidRPr="00A513CD">
              <w:rPr>
                <w:b/>
                <w:sz w:val="16"/>
              </w:rPr>
              <w:t>EQUIPE TÉCNICA</w:t>
            </w:r>
          </w:p>
        </w:tc>
        <w:tc>
          <w:tcPr>
            <w:tcW w:w="90" w:type="dxa"/>
            <w:tcBorders>
              <w:top w:val="single" w:sz="12" w:space="0" w:color="000000"/>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835"/>
        </w:trPr>
        <w:tc>
          <w:tcPr>
            <w:tcW w:w="1089" w:type="dxa"/>
            <w:vMerge w:val="restart"/>
            <w:tcBorders>
              <w:top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rPr>
                <w:sz w:val="18"/>
              </w:rPr>
            </w:pPr>
          </w:p>
          <w:p w:rsidR="001E33EA" w:rsidRPr="00A513CD" w:rsidRDefault="001E33EA" w:rsidP="001E33EA">
            <w:pPr>
              <w:pStyle w:val="TableParagraph"/>
              <w:spacing w:before="160"/>
              <w:ind w:left="294"/>
              <w:rPr>
                <w:b/>
                <w:sz w:val="16"/>
              </w:rPr>
            </w:pPr>
            <w:r w:rsidRPr="00A513CD">
              <w:rPr>
                <w:b/>
                <w:sz w:val="16"/>
              </w:rPr>
              <w:t>Cargo</w:t>
            </w:r>
          </w:p>
        </w:tc>
        <w:tc>
          <w:tcPr>
            <w:tcW w:w="1194" w:type="dxa"/>
            <w:vMerge w:val="restart"/>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0"/>
              <w:rPr>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3"/>
              <w:rPr>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284"/>
        </w:trPr>
        <w:tc>
          <w:tcPr>
            <w:tcW w:w="1089" w:type="dxa"/>
            <w:vMerge/>
            <w:tcBorders>
              <w:top w:val="nil"/>
              <w:bottom w:val="single" w:sz="12" w:space="0" w:color="000000"/>
              <w:right w:val="single" w:sz="12" w:space="0" w:color="000000"/>
            </w:tcBorders>
          </w:tcPr>
          <w:p w:rsidR="001E33EA" w:rsidRPr="00A513CD" w:rsidRDefault="001E33EA" w:rsidP="001E33EA">
            <w:pPr>
              <w:rPr>
                <w:sz w:val="2"/>
                <w:szCs w:val="2"/>
              </w:rPr>
            </w:pPr>
          </w:p>
        </w:tc>
        <w:tc>
          <w:tcPr>
            <w:tcW w:w="1194" w:type="dxa"/>
            <w:vMerge/>
            <w:tcBorders>
              <w:top w:val="nil"/>
              <w:left w:val="single" w:sz="12" w:space="0" w:color="000000"/>
              <w:bottom w:val="single" w:sz="12" w:space="0" w:color="000000"/>
              <w:right w:val="single" w:sz="12" w:space="0" w:color="000000"/>
            </w:tcBorders>
          </w:tcPr>
          <w:p w:rsidR="001E33EA" w:rsidRPr="00A513CD" w:rsidRDefault="001E33EA" w:rsidP="001E33EA">
            <w:pPr>
              <w:rPr>
                <w:sz w:val="2"/>
                <w:szCs w:val="2"/>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78"/>
              <w:rPr>
                <w:b/>
                <w:sz w:val="16"/>
              </w:rPr>
            </w:pPr>
            <w:r w:rsidRPr="00A513CD">
              <w:rPr>
                <w:b/>
                <w:sz w:val="16"/>
              </w:rPr>
              <w:t>SUPERIOR</w:t>
            </w: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54"/>
              <w:rPr>
                <w:b/>
                <w:sz w:val="16"/>
              </w:rPr>
            </w:pPr>
            <w:r w:rsidRPr="00A513CD">
              <w:rPr>
                <w:b/>
                <w:sz w:val="16"/>
              </w:rPr>
              <w:t>MÉDIO</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11"/>
              <w:rPr>
                <w:b/>
                <w:sz w:val="16"/>
              </w:rPr>
            </w:pPr>
            <w:r w:rsidRPr="00A513CD">
              <w:rPr>
                <w:b/>
                <w:sz w:val="16"/>
              </w:rPr>
              <w:t>Sim</w:t>
            </w: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98"/>
              <w:rPr>
                <w:b/>
                <w:sz w:val="16"/>
              </w:rPr>
            </w:pPr>
            <w:r w:rsidRPr="00A513CD">
              <w:rPr>
                <w:b/>
                <w:sz w:val="16"/>
              </w:rPr>
              <w:t>Não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5"/>
        <w:rPr>
          <w:sz w:val="29"/>
        </w:rPr>
      </w:pPr>
    </w:p>
    <w:p w:rsidR="001E33EA" w:rsidRDefault="00BA10A2" w:rsidP="002B37AF">
      <w:pPr>
        <w:pStyle w:val="Ttulo11"/>
        <w:numPr>
          <w:ilvl w:val="0"/>
          <w:numId w:val="7"/>
        </w:numPr>
        <w:tabs>
          <w:tab w:val="left" w:pos="5529"/>
          <w:tab w:val="left" w:pos="10707"/>
        </w:tabs>
        <w:spacing w:before="93"/>
        <w:ind w:hanging="329"/>
        <w:jc w:val="left"/>
      </w:pPr>
      <w:r>
        <w:rPr>
          <w:shd w:val="clear" w:color="auto" w:fill="B1B1B1"/>
        </w:rPr>
        <w:t>-</w:t>
      </w:r>
      <w:r w:rsidR="001E33EA">
        <w:rPr>
          <w:shd w:val="clear" w:color="auto" w:fill="B1B1B1"/>
        </w:rPr>
        <w:t>ORÇAMENTO</w:t>
      </w:r>
      <w:r w:rsidR="001E33EA">
        <w:rPr>
          <w:shd w:val="clear" w:color="auto" w:fill="B1B1B1"/>
        </w:rPr>
        <w:tab/>
      </w:r>
    </w:p>
    <w:p w:rsidR="001E33EA" w:rsidRPr="00521714" w:rsidRDefault="001E33EA" w:rsidP="001E33EA">
      <w:pPr>
        <w:pStyle w:val="Corpodetexto"/>
        <w:spacing w:before="113" w:line="465" w:lineRule="auto"/>
        <w:ind w:left="295" w:right="5910"/>
        <w:rPr>
          <w:color w:val="FF0000"/>
        </w:rPr>
      </w:pPr>
      <w:r w:rsidRPr="00521714">
        <w:rPr>
          <w:color w:val="FF0000"/>
        </w:rPr>
        <w:t>Apresentar um orçamento resumido do Projeto. Apresentar o valor total do Projeto</w:t>
      </w:r>
    </w:p>
    <w:p w:rsidR="001E33EA" w:rsidRDefault="001E33EA" w:rsidP="001E33EA">
      <w:pPr>
        <w:pStyle w:val="Corpodetexto"/>
        <w:spacing w:before="9"/>
        <w:rPr>
          <w:sz w:val="9"/>
        </w:rPr>
      </w:pPr>
    </w:p>
    <w:tbl>
      <w:tblPr>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0"/>
        <w:gridCol w:w="2052"/>
        <w:gridCol w:w="1866"/>
        <w:gridCol w:w="1978"/>
        <w:gridCol w:w="1834"/>
      </w:tblGrid>
      <w:tr w:rsidR="001E33EA" w:rsidTr="001E33EA">
        <w:trPr>
          <w:trHeight w:val="179"/>
        </w:trPr>
        <w:tc>
          <w:tcPr>
            <w:tcW w:w="2270" w:type="dxa"/>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07" w:right="291"/>
              <w:jc w:val="center"/>
              <w:rPr>
                <w:b/>
                <w:sz w:val="16"/>
              </w:rPr>
            </w:pPr>
            <w:r w:rsidRPr="00A513CD">
              <w:rPr>
                <w:b/>
                <w:sz w:val="16"/>
              </w:rPr>
              <w:t>Usos</w:t>
            </w:r>
          </w:p>
        </w:tc>
        <w:tc>
          <w:tcPr>
            <w:tcW w:w="7730" w:type="dxa"/>
            <w:gridSpan w:val="4"/>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585" w:right="3569"/>
              <w:jc w:val="center"/>
              <w:rPr>
                <w:b/>
                <w:sz w:val="16"/>
              </w:rPr>
            </w:pPr>
            <w:r w:rsidRPr="00A513CD">
              <w:rPr>
                <w:b/>
                <w:sz w:val="16"/>
              </w:rPr>
              <w:t>Fontes</w:t>
            </w:r>
          </w:p>
        </w:tc>
      </w:tr>
      <w:tr w:rsidR="001E33EA" w:rsidTr="001E33EA">
        <w:trPr>
          <w:trHeight w:val="455"/>
        </w:trPr>
        <w:tc>
          <w:tcPr>
            <w:tcW w:w="2270"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2052"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628"/>
              <w:rPr>
                <w:b/>
                <w:sz w:val="16"/>
              </w:rPr>
            </w:pPr>
            <w:r w:rsidRPr="00A513CD">
              <w:rPr>
                <w:b/>
                <w:sz w:val="16"/>
              </w:rPr>
              <w:t>Instituição</w:t>
            </w:r>
          </w:p>
        </w:tc>
        <w:tc>
          <w:tcPr>
            <w:tcW w:w="1866"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05"/>
              <w:rPr>
                <w:b/>
                <w:sz w:val="16"/>
              </w:rPr>
            </w:pPr>
            <w:r w:rsidRPr="00A513CD">
              <w:rPr>
                <w:b/>
                <w:sz w:val="16"/>
              </w:rPr>
              <w:t>Parceiro 01</w:t>
            </w:r>
          </w:p>
        </w:tc>
        <w:tc>
          <w:tcPr>
            <w:tcW w:w="1978"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61"/>
              <w:rPr>
                <w:b/>
                <w:sz w:val="16"/>
              </w:rPr>
            </w:pPr>
            <w:r w:rsidRPr="00A513CD">
              <w:rPr>
                <w:b/>
                <w:sz w:val="16"/>
              </w:rPr>
              <w:t>Parceiro 02</w:t>
            </w:r>
          </w:p>
        </w:tc>
        <w:tc>
          <w:tcPr>
            <w:tcW w:w="1834"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488"/>
              <w:rPr>
                <w:b/>
                <w:sz w:val="16"/>
              </w:rPr>
            </w:pPr>
            <w:r w:rsidRPr="00A513CD">
              <w:rPr>
                <w:b/>
                <w:sz w:val="16"/>
              </w:rPr>
              <w:t>Parceiro 03</w:t>
            </w: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line="180" w:lineRule="exact"/>
              <w:ind w:left="307" w:right="289"/>
              <w:jc w:val="center"/>
              <w:rPr>
                <w:b/>
                <w:sz w:val="16"/>
              </w:rPr>
            </w:pPr>
            <w:r w:rsidRPr="00A513CD">
              <w:rPr>
                <w:b/>
                <w:sz w:val="16"/>
              </w:rPr>
              <w:t>Pessoal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0"/>
              <w:jc w:val="center"/>
              <w:rPr>
                <w:b/>
                <w:sz w:val="16"/>
              </w:rPr>
            </w:pPr>
            <w:r w:rsidRPr="00A513CD">
              <w:rPr>
                <w:b/>
                <w:sz w:val="16"/>
              </w:rPr>
              <w:t>Manutenção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3"/>
              <w:jc w:val="center"/>
              <w:rPr>
                <w:b/>
                <w:sz w:val="16"/>
              </w:rPr>
            </w:pPr>
            <w:r w:rsidRPr="00A513CD">
              <w:rPr>
                <w:b/>
                <w:sz w:val="16"/>
              </w:rPr>
              <w:t>Material de Consumo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Alimentação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9"/>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Espaço Físico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2"/>
              <w:jc w:val="center"/>
              <w:rPr>
                <w:b/>
                <w:sz w:val="16"/>
              </w:rPr>
            </w:pPr>
            <w:r w:rsidRPr="00A513CD">
              <w:rPr>
                <w:b/>
                <w:sz w:val="16"/>
              </w:rPr>
              <w:t>TOTAL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bl>
    <w:p w:rsidR="001E33EA" w:rsidRPr="00521714" w:rsidRDefault="001E33EA" w:rsidP="001E33EA">
      <w:pPr>
        <w:ind w:left="240" w:right="929"/>
        <w:rPr>
          <w:color w:val="FF0000"/>
          <w:sz w:val="20"/>
        </w:rPr>
      </w:pPr>
      <w:r w:rsidRPr="00521714">
        <w:rPr>
          <w:color w:val="FF0000"/>
          <w:sz w:val="20"/>
        </w:rPr>
        <w:t>Obs.: A especificação de usos deve seguir os itens da planilha de custos. No caso de mais itens de usos aumentar o número de linhas.</w:t>
      </w:r>
    </w:p>
    <w:p w:rsidR="001E33EA" w:rsidRDefault="001E33EA" w:rsidP="001E33EA">
      <w:pPr>
        <w:pStyle w:val="Corpodetexto"/>
        <w:rPr>
          <w:sz w:val="30"/>
        </w:rPr>
      </w:pPr>
    </w:p>
    <w:p w:rsidR="001E33EA" w:rsidRDefault="001E33EA" w:rsidP="002B37AF">
      <w:pPr>
        <w:pStyle w:val="Ttulo11"/>
        <w:numPr>
          <w:ilvl w:val="0"/>
          <w:numId w:val="7"/>
        </w:numPr>
        <w:tabs>
          <w:tab w:val="left" w:pos="5529"/>
          <w:tab w:val="left" w:pos="10707"/>
        </w:tabs>
        <w:ind w:left="669" w:hanging="391"/>
        <w:jc w:val="left"/>
      </w:pPr>
      <w:r>
        <w:rPr>
          <w:shd w:val="clear" w:color="auto" w:fill="B1B1B1"/>
        </w:rPr>
        <w:t xml:space="preserve">– </w:t>
      </w:r>
      <w:r>
        <w:rPr>
          <w:spacing w:val="-4"/>
          <w:shd w:val="clear" w:color="auto" w:fill="B1B1B1"/>
        </w:rPr>
        <w:t xml:space="preserve">PARTICIPAÇÃO </w:t>
      </w:r>
      <w:r>
        <w:rPr>
          <w:shd w:val="clear" w:color="auto" w:fill="B1B1B1"/>
        </w:rPr>
        <w:t>DA</w:t>
      </w:r>
      <w:r>
        <w:rPr>
          <w:spacing w:val="-3"/>
          <w:shd w:val="clear" w:color="auto" w:fill="B1B1B1"/>
        </w:rPr>
        <w:t xml:space="preserve"> </w:t>
      </w:r>
      <w:r>
        <w:rPr>
          <w:shd w:val="clear" w:color="auto" w:fill="B1B1B1"/>
        </w:rPr>
        <w:t>COMUNIDADE</w:t>
      </w:r>
      <w:r>
        <w:rPr>
          <w:shd w:val="clear" w:color="auto" w:fill="B1B1B1"/>
        </w:rPr>
        <w:tab/>
      </w:r>
    </w:p>
    <w:p w:rsidR="001E33EA" w:rsidRPr="00521714" w:rsidRDefault="001E33EA" w:rsidP="001E33EA">
      <w:pPr>
        <w:pStyle w:val="Corpodetexto"/>
        <w:spacing w:before="113"/>
        <w:ind w:left="354"/>
        <w:rPr>
          <w:color w:val="FF0000"/>
        </w:rPr>
      </w:pPr>
      <w:r w:rsidRPr="00521714">
        <w:rPr>
          <w:color w:val="FF0000"/>
        </w:rPr>
        <w:t>Especificar de que forma a comunidade está envolvida com o projeto.</w:t>
      </w:r>
    </w:p>
    <w:p w:rsidR="001E33EA" w:rsidRDefault="001E33EA" w:rsidP="001E33EA">
      <w:pPr>
        <w:pStyle w:val="Corpodetexto"/>
        <w:spacing w:before="9"/>
        <w:rPr>
          <w:sz w:val="20"/>
        </w:rPr>
      </w:pPr>
    </w:p>
    <w:p w:rsidR="001E33EA" w:rsidRDefault="001E33EA" w:rsidP="002B37AF">
      <w:pPr>
        <w:pStyle w:val="Ttulo11"/>
        <w:numPr>
          <w:ilvl w:val="0"/>
          <w:numId w:val="7"/>
        </w:numPr>
        <w:tabs>
          <w:tab w:val="left" w:pos="5670"/>
          <w:tab w:val="left" w:pos="10729"/>
        </w:tabs>
        <w:ind w:left="751" w:hanging="415"/>
        <w:jc w:val="left"/>
      </w:pPr>
      <w:r>
        <w:rPr>
          <w:shd w:val="clear" w:color="auto" w:fill="B1B1B1"/>
        </w:rPr>
        <w:lastRenderedPageBreak/>
        <w:t>– ORGANIZAÇÕES</w:t>
      </w:r>
      <w:r>
        <w:rPr>
          <w:spacing w:val="-1"/>
          <w:shd w:val="clear" w:color="auto" w:fill="B1B1B1"/>
        </w:rPr>
        <w:t xml:space="preserve"> </w:t>
      </w:r>
      <w:r>
        <w:rPr>
          <w:spacing w:val="-3"/>
          <w:shd w:val="clear" w:color="auto" w:fill="B1B1B1"/>
        </w:rPr>
        <w:t>PARCEIRAS</w:t>
      </w:r>
      <w:r>
        <w:rPr>
          <w:spacing w:val="-3"/>
          <w:shd w:val="clear" w:color="auto" w:fill="B1B1B1"/>
        </w:rPr>
        <w:tab/>
      </w:r>
    </w:p>
    <w:p w:rsidR="001E33EA" w:rsidRPr="00521714" w:rsidRDefault="001E33EA" w:rsidP="001E33EA">
      <w:pPr>
        <w:pStyle w:val="Corpodetexto"/>
        <w:spacing w:before="113" w:line="357" w:lineRule="auto"/>
        <w:ind w:left="354" w:right="929"/>
        <w:rPr>
          <w:color w:val="FF0000"/>
        </w:rPr>
      </w:pPr>
      <w:r w:rsidRPr="00521714">
        <w:rPr>
          <w:color w:val="FF0000"/>
        </w:rPr>
        <w:t xml:space="preserve">Descrever de forma breve as articulações existentes ou necessárias para realizar o projeto (caso tenha). Relacionar os grupos ou </w:t>
      </w:r>
      <w:proofErr w:type="gramStart"/>
      <w:r w:rsidRPr="00521714">
        <w:rPr>
          <w:color w:val="FF0000"/>
        </w:rPr>
        <w:t>organizações articulados</w:t>
      </w:r>
      <w:proofErr w:type="gramEnd"/>
      <w:r w:rsidRPr="00521714">
        <w:rPr>
          <w:color w:val="FF0000"/>
        </w:rPr>
        <w:t xml:space="preserve"> para realizar o projeto?</w:t>
      </w:r>
    </w:p>
    <w:p w:rsidR="001E33EA" w:rsidRDefault="001E33EA" w:rsidP="001E33EA">
      <w:pPr>
        <w:spacing w:line="357" w:lineRule="auto"/>
      </w:pPr>
    </w:p>
    <w:p w:rsidR="001E33EA" w:rsidRDefault="001E33EA" w:rsidP="002B37AF">
      <w:pPr>
        <w:pStyle w:val="PargrafodaLista"/>
        <w:widowControl w:val="0"/>
        <w:numPr>
          <w:ilvl w:val="0"/>
          <w:numId w:val="7"/>
        </w:numPr>
        <w:tabs>
          <w:tab w:val="left" w:pos="5529"/>
          <w:tab w:val="left" w:pos="10307"/>
        </w:tabs>
        <w:autoSpaceDE w:val="0"/>
        <w:autoSpaceDN w:val="0"/>
        <w:ind w:left="745" w:hanging="353"/>
        <w:contextualSpacing w:val="0"/>
        <w:jc w:val="left"/>
        <w:rPr>
          <w:b/>
        </w:rPr>
      </w:pPr>
      <w:r w:rsidRPr="00BA10A2">
        <w:rPr>
          <w:rFonts w:ascii="Arial" w:eastAsia="Arial" w:hAnsi="Arial" w:cs="Arial"/>
          <w:b/>
          <w:bCs/>
          <w:sz w:val="22"/>
          <w:szCs w:val="22"/>
          <w:shd w:val="clear" w:color="auto" w:fill="B1B1B1"/>
          <w:lang w:bidi="pt-BR"/>
        </w:rPr>
        <w:t>– CRONOGRAMA</w:t>
      </w:r>
      <w:r>
        <w:rPr>
          <w:b/>
          <w:shd w:val="clear" w:color="auto" w:fill="B1B1B1"/>
        </w:rPr>
        <w:tab/>
      </w:r>
    </w:p>
    <w:p w:rsidR="001E33EA" w:rsidRDefault="001E33EA" w:rsidP="001E33EA">
      <w:pPr>
        <w:pStyle w:val="Corpodetexto"/>
        <w:spacing w:before="3"/>
        <w:rPr>
          <w:b/>
          <w:sz w:val="24"/>
        </w:rPr>
      </w:pPr>
    </w:p>
    <w:p w:rsidR="001E33EA" w:rsidRPr="00521714" w:rsidRDefault="001E33EA" w:rsidP="001E33EA">
      <w:pPr>
        <w:pStyle w:val="Corpodetexto"/>
        <w:ind w:left="354" w:right="930"/>
        <w:jc w:val="both"/>
        <w:rPr>
          <w:color w:val="FF0000"/>
        </w:rPr>
      </w:pPr>
      <w:r w:rsidRPr="00521714">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w:t>
      </w:r>
      <w:r w:rsidRPr="00521714">
        <w:rPr>
          <w:color w:val="FF0000"/>
          <w:spacing w:val="-2"/>
        </w:rPr>
        <w:t xml:space="preserve"> </w:t>
      </w:r>
      <w:r w:rsidRPr="00521714">
        <w:rPr>
          <w:color w:val="FF0000"/>
        </w:rPr>
        <w:t>projeto.</w:t>
      </w:r>
    </w:p>
    <w:tbl>
      <w:tblPr>
        <w:tblW w:w="9978" w:type="dxa"/>
        <w:tblInd w:w="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4"/>
        <w:gridCol w:w="1184"/>
        <w:gridCol w:w="568"/>
        <w:gridCol w:w="672"/>
        <w:gridCol w:w="568"/>
        <w:gridCol w:w="558"/>
        <w:gridCol w:w="624"/>
        <w:gridCol w:w="616"/>
        <w:gridCol w:w="568"/>
        <w:gridCol w:w="558"/>
        <w:gridCol w:w="624"/>
        <w:gridCol w:w="616"/>
        <w:gridCol w:w="624"/>
        <w:gridCol w:w="904"/>
      </w:tblGrid>
      <w:tr w:rsidR="001E33EA" w:rsidTr="00BA10A2">
        <w:trPr>
          <w:trHeight w:val="308"/>
        </w:trPr>
        <w:tc>
          <w:tcPr>
            <w:tcW w:w="9978" w:type="dxa"/>
            <w:gridSpan w:val="14"/>
          </w:tcPr>
          <w:p w:rsidR="001E33EA" w:rsidRPr="00A513CD" w:rsidRDefault="001E33EA" w:rsidP="001E33EA">
            <w:pPr>
              <w:pStyle w:val="TableParagraph"/>
              <w:spacing w:before="49"/>
              <w:ind w:left="4271" w:right="4287"/>
              <w:jc w:val="center"/>
              <w:rPr>
                <w:b/>
                <w:sz w:val="18"/>
              </w:rPr>
            </w:pPr>
            <w:r w:rsidRPr="00A513CD">
              <w:rPr>
                <w:b/>
                <w:sz w:val="18"/>
              </w:rPr>
              <w:t>CRONOGRAMA</w:t>
            </w:r>
          </w:p>
        </w:tc>
      </w:tr>
      <w:tr w:rsidR="001E33EA" w:rsidTr="00BA10A2">
        <w:trPr>
          <w:trHeight w:val="513"/>
        </w:trPr>
        <w:tc>
          <w:tcPr>
            <w:tcW w:w="1294" w:type="dxa"/>
          </w:tcPr>
          <w:p w:rsidR="001E33EA" w:rsidRPr="00A513CD" w:rsidRDefault="001E33EA" w:rsidP="001E33EA">
            <w:pPr>
              <w:pStyle w:val="TableParagraph"/>
              <w:spacing w:before="49"/>
              <w:ind w:left="142" w:right="101" w:firstLine="90"/>
              <w:rPr>
                <w:b/>
                <w:sz w:val="18"/>
              </w:rPr>
            </w:pPr>
            <w:r w:rsidRPr="00A513CD">
              <w:rPr>
                <w:b/>
                <w:sz w:val="18"/>
              </w:rPr>
              <w:t>Objetivos Específicos</w:t>
            </w:r>
          </w:p>
        </w:tc>
        <w:tc>
          <w:tcPr>
            <w:tcW w:w="1184" w:type="dxa"/>
          </w:tcPr>
          <w:p w:rsidR="001E33EA" w:rsidRPr="00A513CD" w:rsidRDefault="001E33EA" w:rsidP="001E33EA">
            <w:pPr>
              <w:pStyle w:val="TableParagraph"/>
              <w:spacing w:before="151"/>
              <w:ind w:left="318"/>
              <w:rPr>
                <w:b/>
                <w:sz w:val="18"/>
              </w:rPr>
            </w:pPr>
            <w:r w:rsidRPr="00A513CD">
              <w:rPr>
                <w:b/>
                <w:sz w:val="18"/>
              </w:rPr>
              <w:t>Ações</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01</w:t>
            </w:r>
          </w:p>
        </w:tc>
        <w:tc>
          <w:tcPr>
            <w:tcW w:w="672" w:type="dxa"/>
          </w:tcPr>
          <w:p w:rsidR="001E33EA" w:rsidRPr="00A513CD" w:rsidRDefault="001E33EA" w:rsidP="001E33EA">
            <w:pPr>
              <w:pStyle w:val="TableParagraph"/>
              <w:spacing w:before="49"/>
              <w:ind w:left="233" w:right="112" w:hanging="74"/>
              <w:rPr>
                <w:b/>
                <w:sz w:val="18"/>
              </w:rPr>
            </w:pPr>
            <w:r w:rsidRPr="00A513CD">
              <w:rPr>
                <w:b/>
                <w:sz w:val="18"/>
              </w:rPr>
              <w:t>Mês 02</w:t>
            </w:r>
          </w:p>
        </w:tc>
        <w:tc>
          <w:tcPr>
            <w:tcW w:w="568" w:type="dxa"/>
          </w:tcPr>
          <w:p w:rsidR="001E33EA" w:rsidRPr="00A513CD" w:rsidRDefault="001E33EA" w:rsidP="001E33EA">
            <w:pPr>
              <w:pStyle w:val="TableParagraph"/>
              <w:spacing w:before="49"/>
              <w:ind w:left="181" w:right="62" w:hanging="76"/>
              <w:rPr>
                <w:b/>
                <w:sz w:val="18"/>
              </w:rPr>
            </w:pPr>
            <w:r w:rsidRPr="00A513CD">
              <w:rPr>
                <w:b/>
                <w:sz w:val="18"/>
              </w:rPr>
              <w:t>Mês 03</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04</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05</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05</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07</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08</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09</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10</w:t>
            </w:r>
          </w:p>
        </w:tc>
        <w:tc>
          <w:tcPr>
            <w:tcW w:w="624" w:type="dxa"/>
          </w:tcPr>
          <w:p w:rsidR="001E33EA" w:rsidRPr="00A513CD" w:rsidRDefault="001E33EA" w:rsidP="001E33EA">
            <w:pPr>
              <w:pStyle w:val="TableParagraph"/>
              <w:spacing w:before="49"/>
              <w:ind w:left="215" w:right="88" w:hanging="80"/>
              <w:rPr>
                <w:b/>
                <w:sz w:val="18"/>
              </w:rPr>
            </w:pPr>
            <w:r w:rsidRPr="00A513CD">
              <w:rPr>
                <w:b/>
                <w:sz w:val="18"/>
              </w:rPr>
              <w:t>Mês 11</w:t>
            </w:r>
          </w:p>
        </w:tc>
        <w:tc>
          <w:tcPr>
            <w:tcW w:w="904" w:type="dxa"/>
          </w:tcPr>
          <w:p w:rsidR="001E33EA" w:rsidRPr="00A513CD" w:rsidRDefault="001E33EA" w:rsidP="001E33EA">
            <w:pPr>
              <w:pStyle w:val="TableParagraph"/>
              <w:spacing w:before="49"/>
              <w:ind w:left="349" w:right="228" w:hanging="74"/>
              <w:rPr>
                <w:b/>
                <w:sz w:val="18"/>
              </w:rPr>
            </w:pPr>
            <w:r w:rsidRPr="00A513CD">
              <w:rPr>
                <w:b/>
                <w:sz w:val="18"/>
              </w:rPr>
              <w:t>Mês 12</w:t>
            </w: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4"/>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3"/>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rsidSect="00BA10A2">
          <w:headerReference w:type="default" r:id="rId11"/>
          <w:footerReference w:type="default" r:id="rId12"/>
          <w:pgSz w:w="11900" w:h="16840"/>
          <w:pgMar w:top="2268" w:right="1134" w:bottom="1134" w:left="1134" w:header="215" w:footer="0" w:gutter="0"/>
          <w:cols w:space="720"/>
        </w:sectPr>
      </w:pPr>
    </w:p>
    <w:p w:rsidR="00B63B28" w:rsidRDefault="00B63B28" w:rsidP="001E33EA">
      <w:pPr>
        <w:pStyle w:val="Ttulo11"/>
        <w:spacing w:before="93"/>
        <w:ind w:left="3252"/>
      </w:pPr>
    </w:p>
    <w:p w:rsidR="001E33EA" w:rsidRDefault="001E33EA" w:rsidP="001E33EA">
      <w:pPr>
        <w:pStyle w:val="Ttulo11"/>
        <w:spacing w:before="93"/>
        <w:ind w:left="3252"/>
      </w:pPr>
      <w:r>
        <w:t>PLANO DE TRABALHO</w:t>
      </w:r>
    </w:p>
    <w:p w:rsidR="001E33EA" w:rsidRDefault="001E33EA" w:rsidP="001E33EA">
      <w:pPr>
        <w:pStyle w:val="Corpodetexto"/>
        <w:spacing w:before="10"/>
        <w:rPr>
          <w:b/>
          <w:sz w:val="15"/>
        </w:rPr>
      </w:pPr>
    </w:p>
    <w:p w:rsidR="001E33EA" w:rsidRDefault="001E33EA" w:rsidP="001E33EA">
      <w:pPr>
        <w:spacing w:before="93"/>
        <w:ind w:left="295"/>
        <w:rPr>
          <w:b/>
        </w:rPr>
      </w:pPr>
      <w:r>
        <w:rPr>
          <w:b/>
        </w:rPr>
        <w:t>NOME DO PROJETO:</w:t>
      </w:r>
    </w:p>
    <w:p w:rsidR="001E33EA" w:rsidRDefault="001E33EA" w:rsidP="002B37AF">
      <w:pPr>
        <w:pStyle w:val="PargrafodaLista"/>
        <w:widowControl w:val="0"/>
        <w:numPr>
          <w:ilvl w:val="0"/>
          <w:numId w:val="6"/>
        </w:numPr>
        <w:tabs>
          <w:tab w:val="left" w:pos="542"/>
        </w:tabs>
        <w:autoSpaceDE w:val="0"/>
        <w:autoSpaceDN w:val="0"/>
        <w:ind w:hanging="245"/>
        <w:contextualSpacing w:val="0"/>
        <w:jc w:val="left"/>
        <w:rPr>
          <w:b/>
        </w:rPr>
      </w:pPr>
      <w:bookmarkStart w:id="0" w:name="_GoBack"/>
      <w:bookmarkEnd w:id="0"/>
      <w:r>
        <w:rPr>
          <w:b/>
        </w:rPr>
        <w:t>DADOS</w:t>
      </w:r>
      <w:r>
        <w:rPr>
          <w:b/>
          <w:spacing w:val="-1"/>
        </w:rPr>
        <w:t xml:space="preserve"> </w:t>
      </w:r>
      <w:r>
        <w:rPr>
          <w:b/>
        </w:rPr>
        <w:t>CADASTRAIS</w:t>
      </w:r>
    </w:p>
    <w:p w:rsidR="001E33EA" w:rsidRDefault="001E33EA" w:rsidP="001E33EA">
      <w:pPr>
        <w:pStyle w:val="Corpodetexto"/>
        <w:rPr>
          <w:b/>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1E33EA" w:rsidTr="001E33EA">
        <w:trPr>
          <w:trHeight w:val="354"/>
        </w:trPr>
        <w:tc>
          <w:tcPr>
            <w:tcW w:w="10318" w:type="dxa"/>
            <w:gridSpan w:val="11"/>
          </w:tcPr>
          <w:p w:rsidR="001E33EA" w:rsidRPr="00A513CD" w:rsidRDefault="001E33EA" w:rsidP="001E33EA">
            <w:pPr>
              <w:pStyle w:val="TableParagraph"/>
              <w:spacing w:before="49"/>
              <w:ind w:left="52"/>
              <w:rPr>
                <w:b/>
              </w:rPr>
            </w:pPr>
            <w:r w:rsidRPr="00A513CD">
              <w:rPr>
                <w:b/>
              </w:rPr>
              <w:t>1.1 DA ENTIDADE</w:t>
            </w:r>
          </w:p>
        </w:tc>
      </w:tr>
      <w:tr w:rsidR="001E33EA" w:rsidTr="001E33EA">
        <w:trPr>
          <w:trHeight w:val="605"/>
        </w:trPr>
        <w:tc>
          <w:tcPr>
            <w:tcW w:w="10318" w:type="dxa"/>
            <w:gridSpan w:val="11"/>
          </w:tcPr>
          <w:p w:rsidR="001E33EA" w:rsidRDefault="001E33EA" w:rsidP="001E33EA">
            <w:pPr>
              <w:pStyle w:val="TableParagraph"/>
              <w:spacing w:before="47"/>
              <w:ind w:left="52"/>
            </w:pPr>
            <w:r>
              <w:t>Nome da Entidade</w:t>
            </w:r>
          </w:p>
        </w:tc>
      </w:tr>
      <w:tr w:rsidR="001E33EA" w:rsidTr="001E33EA">
        <w:trPr>
          <w:trHeight w:val="351"/>
        </w:trPr>
        <w:tc>
          <w:tcPr>
            <w:tcW w:w="10318" w:type="dxa"/>
            <w:gridSpan w:val="11"/>
          </w:tcPr>
          <w:p w:rsidR="001E33EA" w:rsidRDefault="001E33EA" w:rsidP="001E33EA">
            <w:pPr>
              <w:pStyle w:val="TableParagraph"/>
              <w:spacing w:before="47"/>
              <w:ind w:left="52"/>
            </w:pPr>
            <w:r>
              <w:t>CNPJ</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606"/>
        </w:trPr>
        <w:tc>
          <w:tcPr>
            <w:tcW w:w="3195" w:type="dxa"/>
            <w:gridSpan w:val="3"/>
          </w:tcPr>
          <w:p w:rsidR="001E33EA" w:rsidRDefault="001E33EA" w:rsidP="001E33EA">
            <w:pPr>
              <w:pStyle w:val="TableParagraph"/>
              <w:spacing w:before="47"/>
              <w:ind w:left="52"/>
            </w:pPr>
            <w:r>
              <w:t>Cidade</w:t>
            </w:r>
          </w:p>
        </w:tc>
        <w:tc>
          <w:tcPr>
            <w:tcW w:w="1658" w:type="dxa"/>
            <w:gridSpan w:val="3"/>
          </w:tcPr>
          <w:p w:rsidR="001E33EA" w:rsidRDefault="001E33EA" w:rsidP="001E33EA">
            <w:pPr>
              <w:pStyle w:val="TableParagraph"/>
              <w:spacing w:before="47"/>
              <w:ind w:left="33"/>
            </w:pPr>
            <w:r>
              <w:t>UF</w:t>
            </w:r>
          </w:p>
        </w:tc>
        <w:tc>
          <w:tcPr>
            <w:tcW w:w="5465" w:type="dxa"/>
            <w:gridSpan w:val="5"/>
          </w:tcPr>
          <w:p w:rsidR="001E33EA" w:rsidRDefault="001E33EA" w:rsidP="001E33EA">
            <w:pPr>
              <w:pStyle w:val="TableParagraph"/>
              <w:spacing w:before="47"/>
              <w:ind w:left="81"/>
            </w:pPr>
            <w:r>
              <w:t>CEP</w:t>
            </w:r>
          </w:p>
        </w:tc>
      </w:tr>
      <w:tr w:rsidR="001E33EA" w:rsidTr="001E33EA">
        <w:trPr>
          <w:trHeight w:val="605"/>
        </w:trPr>
        <w:tc>
          <w:tcPr>
            <w:tcW w:w="1814" w:type="dxa"/>
          </w:tcPr>
          <w:p w:rsidR="001E33EA" w:rsidRDefault="001E33EA" w:rsidP="001E33EA">
            <w:pPr>
              <w:pStyle w:val="TableParagraph"/>
              <w:spacing w:before="47"/>
              <w:ind w:left="52"/>
            </w:pPr>
            <w:r>
              <w:t>DDD</w:t>
            </w:r>
          </w:p>
        </w:tc>
        <w:tc>
          <w:tcPr>
            <w:tcW w:w="3342" w:type="dxa"/>
            <w:gridSpan w:val="6"/>
          </w:tcPr>
          <w:p w:rsidR="001E33EA" w:rsidRDefault="001E33EA" w:rsidP="001E33EA">
            <w:pPr>
              <w:pStyle w:val="TableParagraph"/>
              <w:spacing w:before="47"/>
              <w:ind w:left="53"/>
            </w:pPr>
            <w:r>
              <w:t>Telefone</w:t>
            </w:r>
          </w:p>
        </w:tc>
        <w:tc>
          <w:tcPr>
            <w:tcW w:w="5162" w:type="dxa"/>
            <w:gridSpan w:val="4"/>
          </w:tcPr>
          <w:p w:rsidR="001E33EA" w:rsidRDefault="001E33EA" w:rsidP="001E33EA">
            <w:pPr>
              <w:pStyle w:val="TableParagraph"/>
              <w:spacing w:before="47"/>
              <w:ind w:left="51"/>
            </w:pPr>
            <w:r>
              <w:t>Celular</w:t>
            </w:r>
          </w:p>
        </w:tc>
      </w:tr>
      <w:tr w:rsidR="001E33EA" w:rsidTr="001E33EA">
        <w:trPr>
          <w:trHeight w:val="352"/>
        </w:trPr>
        <w:tc>
          <w:tcPr>
            <w:tcW w:w="10318" w:type="dxa"/>
            <w:gridSpan w:val="11"/>
          </w:tcPr>
          <w:p w:rsidR="001E33EA" w:rsidRDefault="001E33EA" w:rsidP="001E33EA">
            <w:pPr>
              <w:pStyle w:val="TableParagraph"/>
              <w:spacing w:before="47"/>
              <w:ind w:left="52"/>
            </w:pPr>
            <w:r>
              <w:t>E-mail</w:t>
            </w:r>
          </w:p>
        </w:tc>
      </w:tr>
      <w:tr w:rsidR="001E33EA" w:rsidTr="001E33EA">
        <w:trPr>
          <w:trHeight w:val="421"/>
        </w:trPr>
        <w:tc>
          <w:tcPr>
            <w:tcW w:w="10318" w:type="dxa"/>
            <w:gridSpan w:val="11"/>
          </w:tcPr>
          <w:p w:rsidR="001E33EA" w:rsidRDefault="001E33EA" w:rsidP="001E33EA">
            <w:pPr>
              <w:pStyle w:val="TableParagraph"/>
              <w:spacing w:before="49"/>
              <w:ind w:left="52"/>
            </w:pPr>
            <w:r>
              <w:t>Site</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1.2 DADOS BANCÁRIOS</w:t>
            </w:r>
          </w:p>
        </w:tc>
      </w:tr>
      <w:tr w:rsidR="001E33EA" w:rsidTr="001E33EA">
        <w:trPr>
          <w:trHeight w:val="605"/>
        </w:trPr>
        <w:tc>
          <w:tcPr>
            <w:tcW w:w="2100" w:type="dxa"/>
            <w:gridSpan w:val="2"/>
          </w:tcPr>
          <w:p w:rsidR="001E33EA" w:rsidRDefault="001E33EA" w:rsidP="001E33EA">
            <w:pPr>
              <w:pStyle w:val="TableParagraph"/>
              <w:spacing w:before="49"/>
              <w:ind w:left="52"/>
            </w:pPr>
            <w:r>
              <w:t>Banco</w:t>
            </w:r>
          </w:p>
        </w:tc>
        <w:tc>
          <w:tcPr>
            <w:tcW w:w="2496" w:type="dxa"/>
            <w:gridSpan w:val="3"/>
          </w:tcPr>
          <w:p w:rsidR="001E33EA" w:rsidRDefault="001E33EA" w:rsidP="001E33EA">
            <w:pPr>
              <w:pStyle w:val="TableParagraph"/>
              <w:spacing w:before="49"/>
              <w:ind w:left="52"/>
            </w:pPr>
            <w:r>
              <w:t>Agência</w:t>
            </w:r>
          </w:p>
        </w:tc>
        <w:tc>
          <w:tcPr>
            <w:tcW w:w="2632" w:type="dxa"/>
            <w:gridSpan w:val="5"/>
          </w:tcPr>
          <w:p w:rsidR="001E33EA" w:rsidRDefault="001E33EA" w:rsidP="001E33EA">
            <w:pPr>
              <w:pStyle w:val="TableParagraph"/>
              <w:spacing w:before="49"/>
              <w:ind w:left="51"/>
            </w:pPr>
            <w:r>
              <w:t>Conta Corrente</w:t>
            </w:r>
          </w:p>
        </w:tc>
        <w:tc>
          <w:tcPr>
            <w:tcW w:w="3090" w:type="dxa"/>
          </w:tcPr>
          <w:p w:rsidR="001E33EA" w:rsidRDefault="001E33EA" w:rsidP="001E33EA">
            <w:pPr>
              <w:pStyle w:val="TableParagraph"/>
              <w:spacing w:before="49"/>
              <w:ind w:left="51"/>
            </w:pPr>
            <w:r>
              <w:t>Praça de Pagamento</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1.3 DO RESPONSÁVEL PELA ENTIDADE</w:t>
            </w:r>
          </w:p>
        </w:tc>
      </w:tr>
      <w:tr w:rsidR="001E33EA" w:rsidTr="001E33EA">
        <w:trPr>
          <w:trHeight w:val="605"/>
        </w:trPr>
        <w:tc>
          <w:tcPr>
            <w:tcW w:w="10318" w:type="dxa"/>
            <w:gridSpan w:val="11"/>
          </w:tcPr>
          <w:p w:rsidR="001E33EA" w:rsidRDefault="001E33EA" w:rsidP="001E33EA">
            <w:pPr>
              <w:pStyle w:val="TableParagraph"/>
              <w:spacing w:before="49"/>
              <w:ind w:left="52"/>
            </w:pPr>
            <w:r>
              <w:t>Nome completo</w:t>
            </w:r>
          </w:p>
        </w:tc>
      </w:tr>
      <w:tr w:rsidR="001E33EA" w:rsidTr="001E33EA">
        <w:trPr>
          <w:trHeight w:val="422"/>
        </w:trPr>
        <w:tc>
          <w:tcPr>
            <w:tcW w:w="5960" w:type="dxa"/>
            <w:gridSpan w:val="8"/>
          </w:tcPr>
          <w:p w:rsidR="001E33EA" w:rsidRDefault="001E33EA" w:rsidP="001E33EA">
            <w:pPr>
              <w:pStyle w:val="TableParagraph"/>
              <w:spacing w:before="49"/>
              <w:ind w:left="52"/>
            </w:pPr>
            <w:r>
              <w:t>CPF</w:t>
            </w:r>
          </w:p>
        </w:tc>
        <w:tc>
          <w:tcPr>
            <w:tcW w:w="4358" w:type="dxa"/>
            <w:gridSpan w:val="3"/>
          </w:tcPr>
          <w:p w:rsidR="001E33EA" w:rsidRDefault="001E33EA" w:rsidP="001E33EA">
            <w:pPr>
              <w:pStyle w:val="TableParagraph"/>
              <w:spacing w:before="49"/>
              <w:ind w:left="51"/>
            </w:pPr>
            <w:r>
              <w:t>RG/Órgão Expedidor</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422"/>
        </w:trPr>
        <w:tc>
          <w:tcPr>
            <w:tcW w:w="3628" w:type="dxa"/>
            <w:gridSpan w:val="4"/>
          </w:tcPr>
          <w:p w:rsidR="001E33EA" w:rsidRDefault="001E33EA" w:rsidP="001E33EA">
            <w:pPr>
              <w:pStyle w:val="TableParagraph"/>
              <w:spacing w:before="47"/>
              <w:ind w:left="52"/>
            </w:pPr>
            <w:r>
              <w:t>Cidade/Estado</w:t>
            </w:r>
          </w:p>
        </w:tc>
        <w:tc>
          <w:tcPr>
            <w:tcW w:w="2796" w:type="dxa"/>
            <w:gridSpan w:val="5"/>
          </w:tcPr>
          <w:p w:rsidR="001E33EA" w:rsidRDefault="001E33EA" w:rsidP="001E33EA">
            <w:pPr>
              <w:pStyle w:val="TableParagraph"/>
              <w:spacing w:before="47"/>
              <w:ind w:left="50"/>
            </w:pPr>
            <w:r>
              <w:t>UF</w:t>
            </w:r>
          </w:p>
        </w:tc>
        <w:tc>
          <w:tcPr>
            <w:tcW w:w="3894" w:type="dxa"/>
            <w:gridSpan w:val="2"/>
          </w:tcPr>
          <w:p w:rsidR="001E33EA" w:rsidRDefault="001E33EA" w:rsidP="001E33EA">
            <w:pPr>
              <w:pStyle w:val="TableParagraph"/>
              <w:spacing w:before="47"/>
              <w:ind w:left="53"/>
            </w:pPr>
            <w:r>
              <w:t>CEP</w:t>
            </w:r>
          </w:p>
        </w:tc>
      </w:tr>
      <w:tr w:rsidR="001E33EA" w:rsidTr="001E33EA">
        <w:trPr>
          <w:trHeight w:val="605"/>
        </w:trPr>
        <w:tc>
          <w:tcPr>
            <w:tcW w:w="3628" w:type="dxa"/>
            <w:gridSpan w:val="4"/>
          </w:tcPr>
          <w:p w:rsidR="001E33EA" w:rsidRDefault="001E33EA" w:rsidP="001E33EA">
            <w:pPr>
              <w:pStyle w:val="TableParagraph"/>
              <w:spacing w:before="47"/>
              <w:ind w:left="52"/>
            </w:pPr>
            <w:r>
              <w:t>E-mail</w:t>
            </w:r>
          </w:p>
        </w:tc>
        <w:tc>
          <w:tcPr>
            <w:tcW w:w="2796" w:type="dxa"/>
            <w:gridSpan w:val="5"/>
          </w:tcPr>
          <w:p w:rsidR="001E33EA" w:rsidRDefault="001E33EA" w:rsidP="001E33EA">
            <w:pPr>
              <w:pStyle w:val="TableParagraph"/>
              <w:spacing w:before="47"/>
              <w:ind w:left="50"/>
            </w:pPr>
            <w:r>
              <w:t>Telefone</w:t>
            </w:r>
          </w:p>
        </w:tc>
        <w:tc>
          <w:tcPr>
            <w:tcW w:w="3894" w:type="dxa"/>
            <w:gridSpan w:val="2"/>
          </w:tcPr>
          <w:p w:rsidR="001E33EA" w:rsidRDefault="001E33EA" w:rsidP="001E33EA">
            <w:pPr>
              <w:pStyle w:val="TableParagraph"/>
              <w:spacing w:before="47"/>
              <w:ind w:left="53"/>
            </w:pPr>
            <w:r>
              <w:t>Celular</w:t>
            </w:r>
          </w:p>
        </w:tc>
      </w:tr>
      <w:tr w:rsidR="001E33EA" w:rsidTr="001E33EA">
        <w:trPr>
          <w:trHeight w:val="606"/>
        </w:trPr>
        <w:tc>
          <w:tcPr>
            <w:tcW w:w="3195" w:type="dxa"/>
            <w:gridSpan w:val="3"/>
          </w:tcPr>
          <w:p w:rsidR="001E33EA" w:rsidRDefault="001E33EA" w:rsidP="001E33EA">
            <w:pPr>
              <w:pStyle w:val="TableParagraph"/>
              <w:spacing w:before="47"/>
              <w:ind w:left="52"/>
            </w:pPr>
            <w:r>
              <w:t>Cargo</w:t>
            </w:r>
          </w:p>
        </w:tc>
        <w:tc>
          <w:tcPr>
            <w:tcW w:w="3229" w:type="dxa"/>
            <w:gridSpan w:val="6"/>
          </w:tcPr>
          <w:p w:rsidR="001E33EA" w:rsidRDefault="001E33EA" w:rsidP="001E33EA">
            <w:pPr>
              <w:pStyle w:val="TableParagraph"/>
              <w:spacing w:before="47"/>
              <w:ind w:left="69"/>
            </w:pPr>
            <w:r>
              <w:t>Eleito em:</w:t>
            </w:r>
          </w:p>
        </w:tc>
        <w:tc>
          <w:tcPr>
            <w:tcW w:w="3894" w:type="dxa"/>
            <w:gridSpan w:val="2"/>
          </w:tcPr>
          <w:p w:rsidR="001E33EA" w:rsidRDefault="001E33EA" w:rsidP="001E33EA">
            <w:pPr>
              <w:pStyle w:val="TableParagraph"/>
              <w:spacing w:before="47"/>
              <w:ind w:left="53"/>
            </w:pPr>
            <w:r>
              <w:t>Vencimento do Mandato: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r w:rsidR="001E33EA" w:rsidTr="001E33EA">
        <w:trPr>
          <w:trHeight w:val="353"/>
        </w:trPr>
        <w:tc>
          <w:tcPr>
            <w:tcW w:w="10318" w:type="dxa"/>
            <w:gridSpan w:val="11"/>
          </w:tcPr>
          <w:p w:rsidR="001E33EA" w:rsidRPr="00A513CD" w:rsidRDefault="001E33EA" w:rsidP="001E33EA">
            <w:pPr>
              <w:pStyle w:val="TableParagraph"/>
              <w:spacing w:before="49"/>
              <w:ind w:left="52"/>
              <w:rPr>
                <w:b/>
              </w:rPr>
            </w:pPr>
            <w:r w:rsidRPr="00A513CD">
              <w:rPr>
                <w:b/>
              </w:rPr>
              <w:t>1.4 DA DIRETORIA</w:t>
            </w:r>
          </w:p>
        </w:tc>
      </w:tr>
      <w:tr w:rsidR="001E33EA" w:rsidTr="001E33EA">
        <w:trPr>
          <w:trHeight w:val="606"/>
        </w:trPr>
        <w:tc>
          <w:tcPr>
            <w:tcW w:w="4853" w:type="dxa"/>
            <w:gridSpan w:val="6"/>
          </w:tcPr>
          <w:p w:rsidR="001E33EA" w:rsidRDefault="001E33EA" w:rsidP="001E33EA">
            <w:pPr>
              <w:pStyle w:val="TableParagraph"/>
              <w:spacing w:before="47"/>
              <w:ind w:left="52"/>
            </w:pPr>
            <w:r>
              <w:t>Nome completo</w:t>
            </w:r>
          </w:p>
        </w:tc>
        <w:tc>
          <w:tcPr>
            <w:tcW w:w="5465" w:type="dxa"/>
            <w:gridSpan w:val="5"/>
          </w:tcPr>
          <w:p w:rsidR="001E33EA" w:rsidRDefault="001E33EA" w:rsidP="001E33EA">
            <w:pPr>
              <w:pStyle w:val="TableParagraph"/>
              <w:spacing w:before="47"/>
              <w:ind w:left="21"/>
            </w:pPr>
            <w:r>
              <w:t>Cargo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bl>
    <w:p w:rsidR="001E33EA" w:rsidRDefault="001E33EA" w:rsidP="001E33EA">
      <w:pPr>
        <w:rPr>
          <w:rFonts w:ascii="Times New Roman"/>
        </w:rPr>
        <w:sectPr w:rsidR="001E33EA">
          <w:pgSz w:w="11900" w:h="16840"/>
          <w:pgMar w:top="1600" w:right="200" w:bottom="280" w:left="840" w:header="0" w:footer="0" w:gutter="0"/>
          <w:cols w:space="720"/>
        </w:sectPr>
      </w:pPr>
    </w:p>
    <w:p w:rsidR="001E33EA" w:rsidRDefault="001E33EA" w:rsidP="001E33EA">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1E33EA" w:rsidTr="001E33EA">
        <w:trPr>
          <w:trHeight w:val="351"/>
        </w:trPr>
        <w:tc>
          <w:tcPr>
            <w:tcW w:w="10318" w:type="dxa"/>
            <w:gridSpan w:val="3"/>
          </w:tcPr>
          <w:p w:rsidR="001E33EA" w:rsidRPr="00A513CD" w:rsidRDefault="001E33EA" w:rsidP="001E33EA">
            <w:pPr>
              <w:pStyle w:val="TableParagraph"/>
              <w:spacing w:before="47"/>
              <w:ind w:left="52"/>
              <w:rPr>
                <w:b/>
              </w:rPr>
            </w:pPr>
            <w:r w:rsidRPr="00A513CD">
              <w:rPr>
                <w:b/>
              </w:rPr>
              <w:t>1.5 DO CORPO TÉCNICO</w:t>
            </w:r>
          </w:p>
        </w:tc>
      </w:tr>
      <w:tr w:rsidR="001E33EA" w:rsidTr="001E33EA">
        <w:trPr>
          <w:trHeight w:val="354"/>
        </w:trPr>
        <w:tc>
          <w:tcPr>
            <w:tcW w:w="4824" w:type="dxa"/>
          </w:tcPr>
          <w:p w:rsidR="001E33EA" w:rsidRDefault="001E33EA" w:rsidP="001E33EA">
            <w:pPr>
              <w:pStyle w:val="TableParagraph"/>
              <w:spacing w:before="49"/>
              <w:ind w:left="52"/>
            </w:pPr>
            <w:r>
              <w:t>Nome completo</w:t>
            </w:r>
          </w:p>
        </w:tc>
        <w:tc>
          <w:tcPr>
            <w:tcW w:w="5494" w:type="dxa"/>
            <w:gridSpan w:val="2"/>
          </w:tcPr>
          <w:p w:rsidR="001E33EA" w:rsidRDefault="001E33EA" w:rsidP="001E33EA">
            <w:pPr>
              <w:pStyle w:val="TableParagraph"/>
              <w:spacing w:before="49"/>
              <w:ind w:left="51"/>
            </w:pPr>
            <w:r>
              <w:t>Cargo</w:t>
            </w:r>
          </w:p>
        </w:tc>
      </w:tr>
      <w:tr w:rsidR="001E33EA" w:rsidTr="001E33EA">
        <w:trPr>
          <w:trHeight w:val="352"/>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353"/>
        </w:trPr>
        <w:tc>
          <w:tcPr>
            <w:tcW w:w="10318" w:type="dxa"/>
            <w:gridSpan w:val="3"/>
          </w:tcPr>
          <w:p w:rsidR="001E33EA" w:rsidRPr="00A513CD" w:rsidRDefault="001E33EA" w:rsidP="001E33EA">
            <w:pPr>
              <w:pStyle w:val="TableParagraph"/>
              <w:spacing w:before="49"/>
              <w:ind w:left="52"/>
              <w:rPr>
                <w:b/>
              </w:rPr>
            </w:pPr>
            <w:r w:rsidRPr="00A513CD">
              <w:rPr>
                <w:b/>
              </w:rPr>
              <w:t>1.6 DO CONSELHO FISCAL</w:t>
            </w:r>
          </w:p>
        </w:tc>
      </w:tr>
      <w:tr w:rsidR="001E33EA" w:rsidTr="001E33EA">
        <w:trPr>
          <w:trHeight w:val="352"/>
        </w:trPr>
        <w:tc>
          <w:tcPr>
            <w:tcW w:w="4824" w:type="dxa"/>
          </w:tcPr>
          <w:p w:rsidR="001E33EA" w:rsidRDefault="001E33EA" w:rsidP="001E33EA">
            <w:pPr>
              <w:pStyle w:val="TableParagraph"/>
              <w:spacing w:before="47"/>
              <w:ind w:left="52"/>
            </w:pPr>
            <w:r>
              <w:t>Nome completo</w:t>
            </w:r>
          </w:p>
        </w:tc>
        <w:tc>
          <w:tcPr>
            <w:tcW w:w="5494" w:type="dxa"/>
            <w:gridSpan w:val="2"/>
          </w:tcPr>
          <w:p w:rsidR="001E33EA" w:rsidRDefault="001E33EA" w:rsidP="001E33EA">
            <w:pPr>
              <w:pStyle w:val="TableParagraph"/>
              <w:spacing w:before="47"/>
              <w:ind w:left="51"/>
            </w:pPr>
            <w:r>
              <w:t>Cargo</w:t>
            </w:r>
          </w:p>
        </w:tc>
      </w:tr>
      <w:tr w:rsidR="001E33EA" w:rsidTr="001E33EA">
        <w:trPr>
          <w:trHeight w:val="354"/>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421"/>
        </w:trPr>
        <w:tc>
          <w:tcPr>
            <w:tcW w:w="10318" w:type="dxa"/>
            <w:gridSpan w:val="3"/>
          </w:tcPr>
          <w:p w:rsidR="001E33EA" w:rsidRPr="00A513CD" w:rsidRDefault="001E33EA" w:rsidP="001E33EA">
            <w:pPr>
              <w:pStyle w:val="TableParagraph"/>
              <w:spacing w:before="47"/>
              <w:ind w:left="52"/>
              <w:rPr>
                <w:b/>
              </w:rPr>
            </w:pPr>
            <w:r w:rsidRPr="00A513CD">
              <w:rPr>
                <w:b/>
              </w:rPr>
              <w:t>1.7 DA RESPONSÁVEL PELA PARCERIA</w:t>
            </w:r>
          </w:p>
        </w:tc>
      </w:tr>
      <w:tr w:rsidR="001E33EA" w:rsidTr="001E33EA">
        <w:trPr>
          <w:trHeight w:val="1111"/>
        </w:trPr>
        <w:tc>
          <w:tcPr>
            <w:tcW w:w="10318" w:type="dxa"/>
            <w:gridSpan w:val="3"/>
          </w:tcPr>
          <w:p w:rsidR="001E33EA" w:rsidRDefault="001E33EA" w:rsidP="001E33EA">
            <w:pPr>
              <w:pStyle w:val="TableParagraph"/>
              <w:spacing w:before="47" w:line="480" w:lineRule="auto"/>
              <w:ind w:left="52" w:right="4590"/>
            </w:pPr>
            <w:r>
              <w:t>Pessoa responsável pela parceria dentro da organização: Nome Completo</w:t>
            </w:r>
          </w:p>
        </w:tc>
      </w:tr>
      <w:tr w:rsidR="001E33EA" w:rsidTr="001E33EA">
        <w:trPr>
          <w:trHeight w:val="486"/>
        </w:trPr>
        <w:tc>
          <w:tcPr>
            <w:tcW w:w="5960" w:type="dxa"/>
            <w:gridSpan w:val="2"/>
          </w:tcPr>
          <w:p w:rsidR="001E33EA" w:rsidRDefault="001E33EA" w:rsidP="001E33EA">
            <w:pPr>
              <w:pStyle w:val="TableParagraph"/>
              <w:spacing w:before="47"/>
              <w:ind w:left="52"/>
            </w:pPr>
            <w:r>
              <w:t>Telefone</w:t>
            </w:r>
          </w:p>
        </w:tc>
        <w:tc>
          <w:tcPr>
            <w:tcW w:w="4358" w:type="dxa"/>
          </w:tcPr>
          <w:p w:rsidR="001E33EA" w:rsidRDefault="001E33EA" w:rsidP="001E33EA">
            <w:pPr>
              <w:pStyle w:val="TableParagraph"/>
              <w:spacing w:before="47"/>
              <w:ind w:left="51"/>
            </w:pPr>
            <w:r>
              <w:t>Celular</w:t>
            </w:r>
          </w:p>
        </w:tc>
      </w:tr>
      <w:tr w:rsidR="001E33EA" w:rsidTr="001E33EA">
        <w:trPr>
          <w:trHeight w:val="485"/>
        </w:trPr>
        <w:tc>
          <w:tcPr>
            <w:tcW w:w="10318" w:type="dxa"/>
            <w:gridSpan w:val="3"/>
          </w:tcPr>
          <w:p w:rsidR="001E33EA" w:rsidRDefault="001E33EA" w:rsidP="001E33EA">
            <w:pPr>
              <w:pStyle w:val="TableParagraph"/>
              <w:spacing w:before="47"/>
              <w:ind w:left="52"/>
            </w:pPr>
            <w:r>
              <w:t>E-mail</w:t>
            </w:r>
          </w:p>
        </w:tc>
      </w:tr>
      <w:tr w:rsidR="001E33EA" w:rsidTr="001E33EA">
        <w:trPr>
          <w:trHeight w:val="486"/>
        </w:trPr>
        <w:tc>
          <w:tcPr>
            <w:tcW w:w="5960" w:type="dxa"/>
            <w:gridSpan w:val="2"/>
          </w:tcPr>
          <w:p w:rsidR="001E33EA" w:rsidRDefault="001E33EA" w:rsidP="001E33EA">
            <w:pPr>
              <w:pStyle w:val="TableParagraph"/>
              <w:spacing w:before="47"/>
              <w:ind w:left="52"/>
            </w:pPr>
            <w:r>
              <w:t>CPF</w:t>
            </w:r>
          </w:p>
        </w:tc>
        <w:tc>
          <w:tcPr>
            <w:tcW w:w="4358" w:type="dxa"/>
          </w:tcPr>
          <w:p w:rsidR="001E33EA" w:rsidRDefault="001E33EA" w:rsidP="001E33EA">
            <w:pPr>
              <w:pStyle w:val="TableParagraph"/>
              <w:spacing w:before="47"/>
              <w:ind w:left="51"/>
            </w:pPr>
            <w:r>
              <w:t>RG/Órgão Expedidor</w:t>
            </w:r>
          </w:p>
        </w:tc>
      </w:tr>
      <w:tr w:rsidR="001E33EA" w:rsidTr="001E33EA">
        <w:trPr>
          <w:trHeight w:val="486"/>
        </w:trPr>
        <w:tc>
          <w:tcPr>
            <w:tcW w:w="10318" w:type="dxa"/>
            <w:gridSpan w:val="3"/>
          </w:tcPr>
          <w:p w:rsidR="001E33EA" w:rsidRDefault="001E33EA" w:rsidP="001E33EA">
            <w:pPr>
              <w:pStyle w:val="TableParagraph"/>
              <w:spacing w:before="47"/>
              <w:ind w:left="52"/>
            </w:pPr>
            <w:r>
              <w:t>Cargo</w:t>
            </w:r>
          </w:p>
        </w:tc>
      </w:tr>
      <w:tr w:rsidR="001E33EA" w:rsidTr="001E33EA">
        <w:trPr>
          <w:trHeight w:val="486"/>
        </w:trPr>
        <w:tc>
          <w:tcPr>
            <w:tcW w:w="10318" w:type="dxa"/>
            <w:gridSpan w:val="3"/>
          </w:tcPr>
          <w:p w:rsidR="001E33EA" w:rsidRDefault="001E33EA" w:rsidP="001E33EA">
            <w:pPr>
              <w:pStyle w:val="TableParagraph"/>
              <w:spacing w:before="47"/>
              <w:ind w:left="52"/>
            </w:pPr>
            <w:r>
              <w:t>Formação Profissional</w:t>
            </w:r>
          </w:p>
        </w:tc>
      </w:tr>
    </w:tbl>
    <w:p w:rsidR="001E33EA" w:rsidRDefault="001E33EA" w:rsidP="001E33EA">
      <w:pPr>
        <w:pStyle w:val="Corpodetexto"/>
        <w:rPr>
          <w:b/>
          <w:sz w:val="20"/>
        </w:rPr>
      </w:pPr>
    </w:p>
    <w:p w:rsidR="001E33EA" w:rsidRDefault="001E33EA" w:rsidP="001E33EA">
      <w:pPr>
        <w:pStyle w:val="Corpodetexto"/>
        <w:spacing w:before="7"/>
        <w:rPr>
          <w:b/>
          <w:sz w:val="17"/>
        </w:rPr>
      </w:pPr>
    </w:p>
    <w:p w:rsidR="001E33EA"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b/>
        </w:rPr>
      </w:pPr>
      <w:r>
        <w:rPr>
          <w:b/>
        </w:rPr>
        <w:t>DESCRIÇÃO DO</w:t>
      </w:r>
      <w:r>
        <w:rPr>
          <w:b/>
          <w:spacing w:val="1"/>
        </w:rPr>
        <w:t xml:space="preserve"> </w:t>
      </w:r>
      <w:r>
        <w:rPr>
          <w:b/>
        </w:rPr>
        <w:t>PROJETO</w:t>
      </w:r>
    </w:p>
    <w:p w:rsidR="001E33EA" w:rsidRDefault="001E33EA" w:rsidP="001E33EA">
      <w:pPr>
        <w:pStyle w:val="Corpodetexto"/>
        <w:rPr>
          <w:b/>
          <w:sz w:val="20"/>
        </w:rPr>
      </w:pPr>
    </w:p>
    <w:p w:rsidR="001E33EA" w:rsidRDefault="001E33EA" w:rsidP="001E33EA">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1E33EA" w:rsidTr="001E33EA">
        <w:trPr>
          <w:trHeight w:val="352"/>
        </w:trPr>
        <w:tc>
          <w:tcPr>
            <w:tcW w:w="4922" w:type="dxa"/>
          </w:tcPr>
          <w:p w:rsidR="001E33EA" w:rsidRPr="00A513CD" w:rsidRDefault="001E33EA" w:rsidP="001E33EA">
            <w:pPr>
              <w:pStyle w:val="TableParagraph"/>
              <w:spacing w:before="47"/>
              <w:ind w:left="50"/>
              <w:rPr>
                <w:b/>
              </w:rPr>
            </w:pPr>
            <w:r w:rsidRPr="00A513CD">
              <w:rPr>
                <w:b/>
              </w:rPr>
              <w:t>2.1 TÍTULO DO PROJETO</w:t>
            </w:r>
          </w:p>
        </w:tc>
        <w:tc>
          <w:tcPr>
            <w:tcW w:w="5556" w:type="dxa"/>
            <w:gridSpan w:val="2"/>
          </w:tcPr>
          <w:p w:rsidR="001E33EA" w:rsidRPr="00A513CD" w:rsidRDefault="001E33EA" w:rsidP="001E33EA">
            <w:pPr>
              <w:pStyle w:val="TableParagraph"/>
              <w:spacing w:before="47"/>
              <w:ind w:left="51"/>
              <w:rPr>
                <w:b/>
              </w:rPr>
            </w:pPr>
            <w:r w:rsidRPr="00A513CD">
              <w:rPr>
                <w:b/>
              </w:rPr>
              <w:t>PERÍODO DE EXECUÇÃO</w:t>
            </w:r>
          </w:p>
        </w:tc>
      </w:tr>
      <w:tr w:rsidR="001E33EA" w:rsidTr="001E33EA">
        <w:trPr>
          <w:trHeight w:val="721"/>
        </w:trPr>
        <w:tc>
          <w:tcPr>
            <w:tcW w:w="4922" w:type="dxa"/>
          </w:tcPr>
          <w:p w:rsidR="001E33EA" w:rsidRPr="00A513CD" w:rsidRDefault="001E33EA" w:rsidP="001E33EA">
            <w:pPr>
              <w:pStyle w:val="TableParagraph"/>
              <w:rPr>
                <w:rFonts w:ascii="Times New Roman"/>
                <w:sz w:val="20"/>
              </w:rPr>
            </w:pPr>
          </w:p>
        </w:tc>
        <w:tc>
          <w:tcPr>
            <w:tcW w:w="2408" w:type="dxa"/>
          </w:tcPr>
          <w:p w:rsidR="001E33EA" w:rsidRPr="00A513CD" w:rsidRDefault="001E33EA" w:rsidP="001E33EA">
            <w:pPr>
              <w:pStyle w:val="TableParagraph"/>
              <w:spacing w:before="49" w:line="253" w:lineRule="exact"/>
              <w:ind w:left="51"/>
              <w:rPr>
                <w:b/>
              </w:rPr>
            </w:pPr>
            <w:r w:rsidRPr="00A513CD">
              <w:rPr>
                <w:b/>
              </w:rPr>
              <w:t>Início</w:t>
            </w:r>
          </w:p>
          <w:p w:rsidR="001E33EA" w:rsidRPr="00A513CD" w:rsidRDefault="001E33EA" w:rsidP="001E33EA">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rsidR="001E33EA" w:rsidRPr="00A513CD" w:rsidRDefault="001E33EA" w:rsidP="001E33EA">
            <w:pPr>
              <w:pStyle w:val="TableParagraph"/>
              <w:spacing w:before="49" w:line="253" w:lineRule="exact"/>
              <w:ind w:left="52"/>
              <w:rPr>
                <w:b/>
              </w:rPr>
            </w:pPr>
            <w:r w:rsidRPr="00A513CD">
              <w:rPr>
                <w:b/>
              </w:rPr>
              <w:t>Término</w:t>
            </w:r>
          </w:p>
          <w:p w:rsidR="001E33EA" w:rsidRPr="00A513CD" w:rsidRDefault="001E33EA" w:rsidP="001E33EA">
            <w:pPr>
              <w:pStyle w:val="TableParagraph"/>
              <w:spacing w:line="184" w:lineRule="exact"/>
              <w:ind w:left="52"/>
              <w:rPr>
                <w:sz w:val="16"/>
              </w:rPr>
            </w:pPr>
            <w:r w:rsidRPr="00A513CD">
              <w:rPr>
                <w:sz w:val="16"/>
                <w:u w:val="single"/>
              </w:rPr>
              <w:t>XX mês após a liberação de recursos</w:t>
            </w:r>
          </w:p>
        </w:tc>
      </w:tr>
      <w:tr w:rsidR="001E33EA" w:rsidTr="001E33EA">
        <w:trPr>
          <w:trHeight w:val="1986"/>
        </w:trPr>
        <w:tc>
          <w:tcPr>
            <w:tcW w:w="10478" w:type="dxa"/>
            <w:gridSpan w:val="3"/>
          </w:tcPr>
          <w:p w:rsidR="001E33EA" w:rsidRPr="00A513CD" w:rsidRDefault="001E33EA" w:rsidP="001E33EA">
            <w:pPr>
              <w:pStyle w:val="TableParagraph"/>
              <w:spacing w:before="47"/>
              <w:ind w:left="50"/>
              <w:rPr>
                <w:b/>
              </w:rPr>
            </w:pPr>
            <w:r w:rsidRPr="00A513CD">
              <w:rPr>
                <w:b/>
              </w:rPr>
              <w:t>2.2 OBJETIVO GERAL</w:t>
            </w:r>
          </w:p>
          <w:p w:rsidR="001E33EA" w:rsidRPr="00521714" w:rsidRDefault="001E33EA" w:rsidP="001E33EA">
            <w:pPr>
              <w:pStyle w:val="TableParagraph"/>
              <w:spacing w:before="2"/>
              <w:ind w:left="50" w:right="27"/>
              <w:jc w:val="both"/>
              <w:rPr>
                <w:color w:val="FF0000"/>
                <w:sz w:val="20"/>
              </w:rPr>
            </w:pPr>
            <w:r w:rsidRPr="00521714">
              <w:rPr>
                <w:b/>
                <w:color w:val="FF0000"/>
                <w:sz w:val="20"/>
              </w:rPr>
              <w:t xml:space="preserve">Deve demonstrar de forma ampla e geral o que se pretende alcançar com a implantação do projeto, devendo expressar a transformação almejada ao final da execução do projeto. </w:t>
            </w:r>
            <w:r w:rsidRPr="00521714">
              <w:rPr>
                <w:color w:val="FF0000"/>
                <w:sz w:val="20"/>
              </w:rPr>
              <w:t xml:space="preserve">Deve informar o que se pretende alcançar de forma clara e concisa, buscando a delimitação da amplitude do projeto. </w:t>
            </w:r>
            <w:r w:rsidRPr="00521714">
              <w:rPr>
                <w:rFonts w:ascii="Tahoma" w:hAnsi="Tahoma"/>
                <w:color w:val="FF0000"/>
                <w:sz w:val="20"/>
              </w:rPr>
              <w:t xml:space="preserve">Lembramos que o objetivo geral é a afirmação capaz de demonstrar a transformação que o projeto pretende alcançar. </w:t>
            </w:r>
            <w:r w:rsidRPr="00521714">
              <w:rPr>
                <w:color w:val="FF0000"/>
                <w:sz w:val="20"/>
              </w:rPr>
              <w:t xml:space="preserve">Por isso </w:t>
            </w:r>
            <w:r w:rsidRPr="00521714">
              <w:rPr>
                <w:b/>
                <w:color w:val="FF0000"/>
                <w:sz w:val="20"/>
              </w:rPr>
              <w:t xml:space="preserve">não deve ser quantificado </w:t>
            </w:r>
            <w:r w:rsidRPr="00521714">
              <w:rPr>
                <w:color w:val="FF0000"/>
                <w:sz w:val="20"/>
              </w:rPr>
              <w:t xml:space="preserve">(quando se transformaria no resultado esperado), </w:t>
            </w:r>
            <w:r w:rsidRPr="00521714">
              <w:rPr>
                <w:b/>
                <w:color w:val="FF0000"/>
                <w:sz w:val="20"/>
              </w:rPr>
              <w:t xml:space="preserve">nem expressar a forma como se vai trabalhar </w:t>
            </w:r>
            <w:r w:rsidRPr="00521714">
              <w:rPr>
                <w:color w:val="FF0000"/>
                <w:sz w:val="20"/>
              </w:rPr>
              <w:t>(quando se transformaria em ações).</w:t>
            </w:r>
          </w:p>
          <w:p w:rsidR="001E33EA" w:rsidRPr="00A513CD" w:rsidRDefault="001E33EA" w:rsidP="001E33EA">
            <w:pPr>
              <w:pStyle w:val="TableParagraph"/>
              <w:spacing w:line="229" w:lineRule="exact"/>
              <w:ind w:left="50"/>
              <w:jc w:val="both"/>
              <w:rPr>
                <w:sz w:val="20"/>
              </w:rPr>
            </w:pPr>
            <w:r w:rsidRPr="00521714">
              <w:rPr>
                <w:color w:val="FF0000"/>
                <w:sz w:val="20"/>
              </w:rPr>
              <w:t>Obs.: Descrever como apresentado na proposta.</w:t>
            </w:r>
          </w:p>
        </w:tc>
      </w:tr>
      <w:tr w:rsidR="001E33EA" w:rsidTr="001E33EA">
        <w:trPr>
          <w:trHeight w:val="37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963"/>
        </w:trPr>
        <w:tc>
          <w:tcPr>
            <w:tcW w:w="10478" w:type="dxa"/>
            <w:gridSpan w:val="3"/>
          </w:tcPr>
          <w:p w:rsidR="001E33EA" w:rsidRPr="00A513CD" w:rsidRDefault="001E33EA" w:rsidP="001E33EA">
            <w:pPr>
              <w:pStyle w:val="TableParagraph"/>
              <w:spacing w:before="49" w:line="253" w:lineRule="exact"/>
              <w:ind w:left="50"/>
              <w:rPr>
                <w:b/>
              </w:rPr>
            </w:pPr>
            <w:r w:rsidRPr="00A513CD">
              <w:rPr>
                <w:b/>
              </w:rPr>
              <w:t>2.3 OBJETIVOS ESPECÍFICOS</w:t>
            </w:r>
          </w:p>
          <w:p w:rsidR="001E33EA" w:rsidRPr="00521714" w:rsidRDefault="001E33EA" w:rsidP="001E33EA">
            <w:pPr>
              <w:pStyle w:val="TableParagraph"/>
              <w:ind w:left="50" w:right="30"/>
              <w:jc w:val="both"/>
              <w:rPr>
                <w:color w:val="FF0000"/>
                <w:sz w:val="20"/>
              </w:rPr>
            </w:pPr>
            <w:r w:rsidRPr="00521714">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3"/>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8"/>
        <w:gridCol w:w="3460"/>
        <w:gridCol w:w="3560"/>
      </w:tblGrid>
      <w:tr w:rsidR="001E33EA" w:rsidTr="001E33EA">
        <w:trPr>
          <w:trHeight w:val="2421"/>
        </w:trPr>
        <w:tc>
          <w:tcPr>
            <w:tcW w:w="10478" w:type="dxa"/>
            <w:gridSpan w:val="3"/>
          </w:tcPr>
          <w:p w:rsidR="001E33EA" w:rsidRPr="00A513CD" w:rsidRDefault="001E33EA" w:rsidP="001E33EA">
            <w:pPr>
              <w:pStyle w:val="TableParagraph"/>
              <w:spacing w:before="47"/>
              <w:ind w:left="50"/>
              <w:rPr>
                <w:b/>
              </w:rPr>
            </w:pPr>
            <w:r w:rsidRPr="00A513CD">
              <w:rPr>
                <w:b/>
              </w:rPr>
              <w:t>2.4 JUSTIFICATIVA</w:t>
            </w:r>
          </w:p>
          <w:p w:rsidR="001E33EA" w:rsidRPr="00A513CD" w:rsidRDefault="001E33EA" w:rsidP="001E33EA">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1E33EA" w:rsidTr="001E33EA">
        <w:trPr>
          <w:trHeight w:val="354"/>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272"/>
        </w:trPr>
        <w:tc>
          <w:tcPr>
            <w:tcW w:w="10478" w:type="dxa"/>
            <w:gridSpan w:val="3"/>
          </w:tcPr>
          <w:p w:rsidR="001E33EA" w:rsidRPr="00A513CD" w:rsidRDefault="001E33EA" w:rsidP="001E33EA">
            <w:pPr>
              <w:pStyle w:val="TableParagraph"/>
              <w:spacing w:before="47"/>
              <w:ind w:left="50"/>
              <w:rPr>
                <w:b/>
              </w:rPr>
            </w:pPr>
            <w:r w:rsidRPr="00A513CD">
              <w:rPr>
                <w:b/>
              </w:rPr>
              <w:t>2.5 PÚBLICO BENEFICIÁRIO</w:t>
            </w:r>
          </w:p>
          <w:p w:rsidR="001E33EA" w:rsidRDefault="001E33EA" w:rsidP="001E33EA">
            <w:pPr>
              <w:pStyle w:val="TableParagraph"/>
              <w:spacing w:before="2"/>
              <w:ind w:left="50" w:right="40"/>
              <w:jc w:val="both"/>
              <w:rPr>
                <w:sz w:val="20"/>
              </w:rPr>
            </w:pPr>
          </w:p>
          <w:p w:rsidR="001E33EA" w:rsidRPr="00521714" w:rsidRDefault="001E33EA" w:rsidP="001E33EA">
            <w:pPr>
              <w:pStyle w:val="TableParagraph"/>
              <w:spacing w:before="2"/>
              <w:ind w:left="50" w:right="40"/>
              <w:jc w:val="both"/>
              <w:rPr>
                <w:color w:val="FF0000"/>
                <w:sz w:val="20"/>
              </w:rPr>
            </w:pPr>
            <w:r w:rsidRPr="00521714">
              <w:rPr>
                <w:color w:val="FF0000"/>
                <w:sz w:val="20"/>
              </w:rPr>
              <w:t>Quantificar e qualificar as pessoas a serem beneficiadas, de fato, com o projeto.</w:t>
            </w:r>
          </w:p>
          <w:p w:rsidR="001E33EA" w:rsidRPr="00521714" w:rsidRDefault="001E33EA" w:rsidP="001E33EA">
            <w:pPr>
              <w:pStyle w:val="TableParagraph"/>
              <w:spacing w:before="2"/>
              <w:ind w:left="50" w:right="40"/>
              <w:jc w:val="both"/>
              <w:rPr>
                <w:color w:val="FF0000"/>
                <w:sz w:val="20"/>
              </w:rPr>
            </w:pP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043"/>
        </w:trPr>
        <w:tc>
          <w:tcPr>
            <w:tcW w:w="10478" w:type="dxa"/>
            <w:gridSpan w:val="3"/>
          </w:tcPr>
          <w:p w:rsidR="001E33EA" w:rsidRPr="00A513CD" w:rsidRDefault="001E33EA" w:rsidP="001E33EA">
            <w:pPr>
              <w:pStyle w:val="TableParagraph"/>
              <w:spacing w:before="49" w:line="253" w:lineRule="exact"/>
              <w:ind w:left="50"/>
              <w:rPr>
                <w:b/>
              </w:rPr>
            </w:pPr>
            <w:r w:rsidRPr="00A513CD">
              <w:rPr>
                <w:b/>
              </w:rPr>
              <w:t>2.6 ÁREA DE ABRANGÊNCIA</w:t>
            </w:r>
          </w:p>
          <w:p w:rsidR="001E33EA" w:rsidRPr="00D331A8" w:rsidRDefault="001E33EA" w:rsidP="001E33EA">
            <w:pPr>
              <w:pStyle w:val="TableParagraph"/>
              <w:ind w:left="50" w:right="34"/>
              <w:rPr>
                <w:color w:val="FF0000"/>
                <w:sz w:val="20"/>
              </w:rPr>
            </w:pPr>
            <w:r w:rsidRPr="00D331A8">
              <w:rPr>
                <w:color w:val="FF0000"/>
                <w:sz w:val="20"/>
              </w:rPr>
              <w:t>Informar qual a dimensão espacial da área de cobertura do projeto, relacionando atores envolvidos, bairros, ruas, etc. Deixar bem claro onde o projeto será aplicado/realizado.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352"/>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2532"/>
        </w:trPr>
        <w:tc>
          <w:tcPr>
            <w:tcW w:w="10478" w:type="dxa"/>
            <w:gridSpan w:val="3"/>
          </w:tcPr>
          <w:p w:rsidR="001E33EA" w:rsidRPr="00A513CD" w:rsidRDefault="001E33EA" w:rsidP="001E33EA">
            <w:pPr>
              <w:pStyle w:val="TableParagraph"/>
              <w:spacing w:before="49"/>
              <w:ind w:left="50"/>
              <w:rPr>
                <w:b/>
              </w:rPr>
            </w:pPr>
            <w:r w:rsidRPr="00A513CD">
              <w:rPr>
                <w:b/>
              </w:rPr>
              <w:t>2.7 METODOLOGIA</w:t>
            </w:r>
          </w:p>
          <w:p w:rsidR="001E33EA" w:rsidRPr="00D331A8" w:rsidRDefault="001E33EA" w:rsidP="001E33EA">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1E33EA" w:rsidRPr="00A513CD" w:rsidRDefault="001E33EA" w:rsidP="001E33EA">
            <w:pPr>
              <w:pStyle w:val="TableParagraph"/>
              <w:spacing w:before="112"/>
              <w:ind w:left="50"/>
              <w:jc w:val="both"/>
              <w:rPr>
                <w:sz w:val="20"/>
              </w:rPr>
            </w:pPr>
            <w:r w:rsidRPr="00D331A8">
              <w:rPr>
                <w:color w:val="FF0000"/>
                <w:sz w:val="20"/>
              </w:rPr>
              <w:t>Obs.: Descrever como apresentado na proposta.</w:t>
            </w:r>
          </w:p>
        </w:tc>
      </w:tr>
      <w:tr w:rsidR="001E33EA" w:rsidTr="001E33EA">
        <w:trPr>
          <w:trHeight w:val="55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55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330"/>
        </w:trPr>
        <w:tc>
          <w:tcPr>
            <w:tcW w:w="10478" w:type="dxa"/>
            <w:gridSpan w:val="3"/>
          </w:tcPr>
          <w:p w:rsidR="001E33EA" w:rsidRPr="00A513CD" w:rsidRDefault="001E33EA" w:rsidP="001E33EA">
            <w:pPr>
              <w:pStyle w:val="TableParagraph"/>
              <w:spacing w:before="50"/>
              <w:ind w:left="50"/>
              <w:rPr>
                <w:b/>
                <w:sz w:val="20"/>
              </w:rPr>
            </w:pPr>
            <w:r w:rsidRPr="00A513CD">
              <w:rPr>
                <w:b/>
                <w:sz w:val="20"/>
              </w:rPr>
              <w:t>Objetivo Geral:</w:t>
            </w:r>
          </w:p>
        </w:tc>
      </w:tr>
      <w:tr w:rsidR="001E33EA" w:rsidTr="001E33EA">
        <w:trPr>
          <w:trHeight w:val="330"/>
        </w:trPr>
        <w:tc>
          <w:tcPr>
            <w:tcW w:w="3458" w:type="dxa"/>
          </w:tcPr>
          <w:p w:rsidR="001E33EA" w:rsidRPr="00A513CD" w:rsidRDefault="001E33EA" w:rsidP="001E33EA">
            <w:pPr>
              <w:pStyle w:val="TableParagraph"/>
              <w:spacing w:before="50"/>
              <w:ind w:left="1378" w:right="1354"/>
              <w:jc w:val="center"/>
              <w:rPr>
                <w:b/>
                <w:sz w:val="20"/>
              </w:rPr>
            </w:pPr>
            <w:r w:rsidRPr="00A513CD">
              <w:rPr>
                <w:b/>
                <w:sz w:val="20"/>
              </w:rPr>
              <w:t>Etapas</w:t>
            </w:r>
          </w:p>
        </w:tc>
        <w:tc>
          <w:tcPr>
            <w:tcW w:w="3460" w:type="dxa"/>
          </w:tcPr>
          <w:p w:rsidR="001E33EA" w:rsidRPr="00A513CD" w:rsidRDefault="001E33EA" w:rsidP="001E33EA">
            <w:pPr>
              <w:pStyle w:val="TableParagraph"/>
              <w:spacing w:before="50"/>
              <w:ind w:left="688"/>
              <w:rPr>
                <w:b/>
                <w:sz w:val="20"/>
              </w:rPr>
            </w:pPr>
            <w:r w:rsidRPr="00A513CD">
              <w:rPr>
                <w:b/>
                <w:sz w:val="20"/>
              </w:rPr>
              <w:t>Objetivos Específicos</w:t>
            </w:r>
          </w:p>
        </w:tc>
        <w:tc>
          <w:tcPr>
            <w:tcW w:w="3560" w:type="dxa"/>
          </w:tcPr>
          <w:p w:rsidR="001E33EA" w:rsidRPr="00A513CD" w:rsidRDefault="001E33EA" w:rsidP="001E33EA">
            <w:pPr>
              <w:pStyle w:val="TableParagraph"/>
              <w:spacing w:before="50"/>
              <w:ind w:left="1455" w:right="1433"/>
              <w:jc w:val="center"/>
              <w:rPr>
                <w:b/>
                <w:sz w:val="20"/>
              </w:rPr>
            </w:pPr>
            <w:r w:rsidRPr="00A513CD">
              <w:rPr>
                <w:b/>
                <w:sz w:val="20"/>
              </w:rPr>
              <w:t>Ações</w:t>
            </w: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5"/>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4"/>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232"/>
        <w:gridCol w:w="274"/>
        <w:gridCol w:w="1328"/>
        <w:gridCol w:w="2278"/>
        <w:gridCol w:w="194"/>
      </w:tblGrid>
      <w:tr w:rsidR="001E33EA" w:rsidTr="001E33EA">
        <w:trPr>
          <w:trHeight w:val="351"/>
        </w:trPr>
        <w:tc>
          <w:tcPr>
            <w:tcW w:w="10478" w:type="dxa"/>
            <w:gridSpan w:val="11"/>
          </w:tcPr>
          <w:p w:rsidR="001E33EA" w:rsidRPr="00A513CD" w:rsidRDefault="001E33EA" w:rsidP="001E33EA">
            <w:pPr>
              <w:pStyle w:val="TableParagraph"/>
              <w:spacing w:before="47"/>
              <w:ind w:left="50"/>
              <w:rPr>
                <w:b/>
              </w:rPr>
            </w:pPr>
            <w:r w:rsidRPr="00A513CD">
              <w:rPr>
                <w:b/>
              </w:rPr>
              <w:t>2.8 CAPACIDADE TÉCNICA E GERENCIAL/QUALIFICAÇÃO EQUIPE TÉCNICA</w:t>
            </w:r>
          </w:p>
        </w:tc>
      </w:tr>
      <w:tr w:rsidR="001E33EA" w:rsidTr="001E33EA">
        <w:trPr>
          <w:trHeight w:val="1448"/>
        </w:trPr>
        <w:tc>
          <w:tcPr>
            <w:tcW w:w="10478" w:type="dxa"/>
            <w:gridSpan w:val="11"/>
            <w:tcBorders>
              <w:bottom w:val="nil"/>
            </w:tcBorders>
          </w:tcPr>
          <w:p w:rsidR="001E33EA" w:rsidRPr="00D331A8" w:rsidRDefault="001E33EA" w:rsidP="001E33EA">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rsidR="001E33EA" w:rsidRPr="00D331A8" w:rsidRDefault="001E33EA" w:rsidP="001E33EA">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651"/>
        </w:trPr>
        <w:tc>
          <w:tcPr>
            <w:tcW w:w="10284" w:type="dxa"/>
            <w:gridSpan w:val="10"/>
          </w:tcPr>
          <w:p w:rsidR="001E33EA" w:rsidRPr="00A513CD" w:rsidRDefault="001E33EA" w:rsidP="001E33EA">
            <w:pPr>
              <w:pStyle w:val="TableParagraph"/>
              <w:spacing w:before="3"/>
              <w:rPr>
                <w:rFonts w:ascii="Times New Roman"/>
                <w:sz w:val="20"/>
              </w:rPr>
            </w:pPr>
          </w:p>
          <w:p w:rsidR="001E33EA" w:rsidRPr="00A513CD" w:rsidRDefault="001E33EA" w:rsidP="001E33EA">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rsidR="001E33EA" w:rsidRPr="00A513CD" w:rsidRDefault="001E33EA" w:rsidP="001E33EA">
            <w:pPr>
              <w:pStyle w:val="TableParagraph"/>
              <w:rPr>
                <w:rFonts w:ascii="Times New Roman"/>
                <w:sz w:val="18"/>
              </w:rPr>
            </w:pPr>
          </w:p>
        </w:tc>
      </w:tr>
      <w:tr w:rsidR="001E33EA" w:rsidTr="001E33EA">
        <w:trPr>
          <w:trHeight w:val="836"/>
        </w:trPr>
        <w:tc>
          <w:tcPr>
            <w:tcW w:w="1116"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60"/>
              <w:ind w:left="350"/>
              <w:rPr>
                <w:b/>
                <w:sz w:val="16"/>
              </w:rPr>
            </w:pPr>
            <w:r w:rsidRPr="00A513CD">
              <w:rPr>
                <w:b/>
                <w:sz w:val="16"/>
              </w:rPr>
              <w:t>Cargo</w:t>
            </w:r>
          </w:p>
        </w:tc>
        <w:tc>
          <w:tcPr>
            <w:tcW w:w="1194"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0"/>
              <w:rPr>
                <w:rFonts w:ascii="Times New Roman"/>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3"/>
              <w:rPr>
                <w:rFonts w:ascii="Times New Roman"/>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3"/>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rsidR="001E33EA" w:rsidRPr="00A513CD" w:rsidRDefault="001E33EA" w:rsidP="001E33EA">
            <w:pPr>
              <w:rPr>
                <w:sz w:val="2"/>
                <w:szCs w:val="2"/>
              </w:rPr>
            </w:pPr>
          </w:p>
        </w:tc>
      </w:tr>
      <w:tr w:rsidR="001E33EA" w:rsidTr="001E33EA">
        <w:trPr>
          <w:trHeight w:val="283"/>
        </w:trPr>
        <w:tc>
          <w:tcPr>
            <w:tcW w:w="1116" w:type="dxa"/>
            <w:vMerge/>
            <w:tcBorders>
              <w:top w:val="nil"/>
            </w:tcBorders>
          </w:tcPr>
          <w:p w:rsidR="001E33EA" w:rsidRPr="00A513CD" w:rsidRDefault="001E33EA" w:rsidP="001E33EA">
            <w:pPr>
              <w:rPr>
                <w:sz w:val="2"/>
                <w:szCs w:val="2"/>
              </w:rPr>
            </w:pPr>
          </w:p>
        </w:tc>
        <w:tc>
          <w:tcPr>
            <w:tcW w:w="1194" w:type="dxa"/>
            <w:vMerge/>
            <w:tcBorders>
              <w:top w:val="nil"/>
            </w:tcBorders>
          </w:tcPr>
          <w:p w:rsidR="001E33EA" w:rsidRPr="00A513CD" w:rsidRDefault="001E33EA" w:rsidP="001E33EA">
            <w:pPr>
              <w:rPr>
                <w:sz w:val="2"/>
                <w:szCs w:val="2"/>
              </w:rPr>
            </w:pPr>
          </w:p>
        </w:tc>
        <w:tc>
          <w:tcPr>
            <w:tcW w:w="958" w:type="dxa"/>
          </w:tcPr>
          <w:p w:rsidR="001E33EA" w:rsidRPr="00A513CD" w:rsidRDefault="001E33EA" w:rsidP="001E33EA">
            <w:pPr>
              <w:pStyle w:val="TableParagraph"/>
              <w:spacing w:before="50"/>
              <w:ind w:left="78"/>
              <w:rPr>
                <w:b/>
                <w:sz w:val="16"/>
              </w:rPr>
            </w:pPr>
            <w:r w:rsidRPr="00A513CD">
              <w:rPr>
                <w:b/>
                <w:sz w:val="16"/>
              </w:rPr>
              <w:t>SUPERIOR</w:t>
            </w:r>
          </w:p>
        </w:tc>
        <w:tc>
          <w:tcPr>
            <w:tcW w:w="682" w:type="dxa"/>
          </w:tcPr>
          <w:p w:rsidR="001E33EA" w:rsidRPr="00A513CD" w:rsidRDefault="001E33EA" w:rsidP="001E33EA">
            <w:pPr>
              <w:pStyle w:val="TableParagraph"/>
              <w:spacing w:before="50"/>
              <w:ind w:left="94"/>
              <w:rPr>
                <w:b/>
                <w:sz w:val="16"/>
              </w:rPr>
            </w:pPr>
            <w:r w:rsidRPr="00A513CD">
              <w:rPr>
                <w:b/>
                <w:sz w:val="16"/>
              </w:rPr>
              <w:t>MÉDIO</w:t>
            </w: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spacing w:before="50"/>
              <w:ind w:left="111"/>
              <w:rPr>
                <w:b/>
                <w:sz w:val="16"/>
              </w:rPr>
            </w:pPr>
            <w:r w:rsidRPr="00A513CD">
              <w:rPr>
                <w:b/>
                <w:sz w:val="16"/>
              </w:rPr>
              <w:t>Sim</w:t>
            </w:r>
          </w:p>
        </w:tc>
        <w:tc>
          <w:tcPr>
            <w:tcW w:w="506" w:type="dxa"/>
            <w:gridSpan w:val="2"/>
          </w:tcPr>
          <w:p w:rsidR="001E33EA" w:rsidRPr="00A513CD" w:rsidRDefault="001E33EA" w:rsidP="001E33EA">
            <w:pPr>
              <w:pStyle w:val="TableParagraph"/>
              <w:spacing w:before="50"/>
              <w:ind w:left="98"/>
              <w:rPr>
                <w:b/>
                <w:sz w:val="16"/>
              </w:rPr>
            </w:pPr>
            <w:r w:rsidRPr="00A513CD">
              <w:rPr>
                <w:b/>
                <w:sz w:val="16"/>
              </w:rPr>
              <w:t>Não</w:t>
            </w: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4"/>
        </w:trPr>
        <w:tc>
          <w:tcPr>
            <w:tcW w:w="1116" w:type="dxa"/>
            <w:tcBorders>
              <w:bottom w:val="double" w:sz="4" w:space="0" w:color="000000"/>
            </w:tcBorders>
          </w:tcPr>
          <w:p w:rsidR="001E33EA" w:rsidRPr="00A513CD" w:rsidRDefault="001E33EA" w:rsidP="001E33EA">
            <w:pPr>
              <w:pStyle w:val="TableParagraph"/>
              <w:rPr>
                <w:rFonts w:ascii="Times New Roman"/>
                <w:sz w:val="18"/>
              </w:rPr>
            </w:pPr>
          </w:p>
        </w:tc>
        <w:tc>
          <w:tcPr>
            <w:tcW w:w="1194" w:type="dxa"/>
            <w:tcBorders>
              <w:bottom w:val="double" w:sz="4" w:space="0" w:color="000000"/>
            </w:tcBorders>
          </w:tcPr>
          <w:p w:rsidR="001E33EA" w:rsidRPr="00A513CD" w:rsidRDefault="001E33EA" w:rsidP="001E33EA">
            <w:pPr>
              <w:pStyle w:val="TableParagraph"/>
              <w:rPr>
                <w:rFonts w:ascii="Times New Roman"/>
                <w:sz w:val="18"/>
              </w:rPr>
            </w:pPr>
          </w:p>
        </w:tc>
        <w:tc>
          <w:tcPr>
            <w:tcW w:w="958" w:type="dxa"/>
            <w:tcBorders>
              <w:bottom w:val="double" w:sz="4" w:space="0" w:color="000000"/>
            </w:tcBorders>
          </w:tcPr>
          <w:p w:rsidR="001E33EA" w:rsidRPr="00A513CD" w:rsidRDefault="001E33EA" w:rsidP="001E33EA">
            <w:pPr>
              <w:pStyle w:val="TableParagraph"/>
              <w:rPr>
                <w:rFonts w:ascii="Times New Roman"/>
                <w:sz w:val="18"/>
              </w:rPr>
            </w:pPr>
          </w:p>
        </w:tc>
        <w:tc>
          <w:tcPr>
            <w:tcW w:w="682" w:type="dxa"/>
            <w:tcBorders>
              <w:bottom w:val="double" w:sz="4" w:space="0" w:color="000000"/>
            </w:tcBorders>
          </w:tcPr>
          <w:p w:rsidR="001E33EA" w:rsidRPr="00A513CD" w:rsidRDefault="001E33EA" w:rsidP="001E33EA">
            <w:pPr>
              <w:pStyle w:val="TableParagraph"/>
              <w:rPr>
                <w:rFonts w:ascii="Times New Roman"/>
                <w:sz w:val="18"/>
              </w:rPr>
            </w:pPr>
          </w:p>
        </w:tc>
        <w:tc>
          <w:tcPr>
            <w:tcW w:w="1698" w:type="dxa"/>
            <w:tcBorders>
              <w:bottom w:val="double" w:sz="4" w:space="0" w:color="000000"/>
            </w:tcBorders>
          </w:tcPr>
          <w:p w:rsidR="001E33EA" w:rsidRPr="00A513CD" w:rsidRDefault="001E33EA" w:rsidP="001E33EA">
            <w:pPr>
              <w:pStyle w:val="TableParagraph"/>
              <w:rPr>
                <w:rFonts w:ascii="Times New Roman"/>
                <w:sz w:val="18"/>
              </w:rPr>
            </w:pPr>
          </w:p>
        </w:tc>
        <w:tc>
          <w:tcPr>
            <w:tcW w:w="524" w:type="dxa"/>
            <w:tcBorders>
              <w:bottom w:val="double" w:sz="4" w:space="0" w:color="000000"/>
            </w:tcBorders>
          </w:tcPr>
          <w:p w:rsidR="001E33EA" w:rsidRPr="00A513CD" w:rsidRDefault="001E33EA" w:rsidP="001E33EA">
            <w:pPr>
              <w:pStyle w:val="TableParagraph"/>
              <w:rPr>
                <w:rFonts w:ascii="Times New Roman"/>
                <w:sz w:val="18"/>
              </w:rPr>
            </w:pPr>
          </w:p>
        </w:tc>
        <w:tc>
          <w:tcPr>
            <w:tcW w:w="506" w:type="dxa"/>
            <w:gridSpan w:val="2"/>
            <w:tcBorders>
              <w:bottom w:val="double" w:sz="4" w:space="0" w:color="000000"/>
            </w:tcBorders>
          </w:tcPr>
          <w:p w:rsidR="001E33EA" w:rsidRPr="00A513CD" w:rsidRDefault="001E33EA" w:rsidP="001E33EA">
            <w:pPr>
              <w:pStyle w:val="TableParagraph"/>
              <w:rPr>
                <w:rFonts w:ascii="Times New Roman"/>
                <w:sz w:val="18"/>
              </w:rPr>
            </w:pPr>
          </w:p>
        </w:tc>
        <w:tc>
          <w:tcPr>
            <w:tcW w:w="1328" w:type="dxa"/>
            <w:tcBorders>
              <w:bottom w:val="double" w:sz="4" w:space="0" w:color="000000"/>
            </w:tcBorders>
          </w:tcPr>
          <w:p w:rsidR="001E33EA" w:rsidRPr="00A513CD" w:rsidRDefault="001E33EA" w:rsidP="001E33EA">
            <w:pPr>
              <w:pStyle w:val="TableParagraph"/>
              <w:rPr>
                <w:rFonts w:ascii="Times New Roman"/>
                <w:sz w:val="18"/>
              </w:rPr>
            </w:pPr>
          </w:p>
        </w:tc>
        <w:tc>
          <w:tcPr>
            <w:tcW w:w="2278" w:type="dxa"/>
            <w:tcBorders>
              <w:bottom w:val="double" w:sz="4" w:space="0" w:color="000000"/>
            </w:tcBorders>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3"/>
        </w:trPr>
        <w:tc>
          <w:tcPr>
            <w:tcW w:w="10478" w:type="dxa"/>
            <w:gridSpan w:val="11"/>
          </w:tcPr>
          <w:p w:rsidR="001E33EA" w:rsidRPr="00A513CD" w:rsidRDefault="001E33EA" w:rsidP="001E33EA">
            <w:pPr>
              <w:pStyle w:val="TableParagraph"/>
              <w:rPr>
                <w:rFonts w:ascii="Times New Roman"/>
                <w:sz w:val="18"/>
              </w:rPr>
            </w:pPr>
          </w:p>
        </w:tc>
      </w:tr>
      <w:tr w:rsidR="001E33EA" w:rsidTr="001E33EA">
        <w:trPr>
          <w:trHeight w:val="353"/>
        </w:trPr>
        <w:tc>
          <w:tcPr>
            <w:tcW w:w="10478" w:type="dxa"/>
            <w:gridSpan w:val="11"/>
          </w:tcPr>
          <w:p w:rsidR="001E33EA" w:rsidRPr="00A513CD" w:rsidRDefault="001E33EA" w:rsidP="001E33EA">
            <w:pPr>
              <w:pStyle w:val="TableParagraph"/>
              <w:spacing w:before="49"/>
              <w:ind w:left="50"/>
              <w:rPr>
                <w:b/>
              </w:rPr>
            </w:pPr>
            <w:r w:rsidRPr="00A513CD">
              <w:rPr>
                <w:b/>
              </w:rPr>
              <w:t>2.9 RESULTADOS ESPERADOS</w:t>
            </w:r>
          </w:p>
        </w:tc>
      </w:tr>
      <w:tr w:rsidR="001E33EA" w:rsidTr="001E33EA">
        <w:trPr>
          <w:trHeight w:val="1240"/>
        </w:trPr>
        <w:tc>
          <w:tcPr>
            <w:tcW w:w="10478" w:type="dxa"/>
            <w:gridSpan w:val="11"/>
            <w:tcBorders>
              <w:bottom w:val="nil"/>
            </w:tcBorders>
          </w:tcPr>
          <w:p w:rsidR="001E33EA" w:rsidRPr="00D331A8" w:rsidRDefault="001E33EA" w:rsidP="001E33EA">
            <w:pPr>
              <w:pStyle w:val="TableParagraph"/>
              <w:spacing w:before="48"/>
              <w:ind w:left="50" w:right="31"/>
              <w:jc w:val="both"/>
              <w:rPr>
                <w:color w:val="FF0000"/>
                <w:sz w:val="20"/>
              </w:rPr>
            </w:pPr>
            <w:r w:rsidRPr="00D331A8">
              <w:rPr>
                <w:color w:val="FF0000"/>
                <w:sz w:val="20"/>
              </w:rPr>
              <w:t xml:space="preserve">Devem estar relacionados com as justificativas e os objetivos específicos. Os resultados devem expressar como se espera alcançar os objetivos específicos. Lembre-se as metas são a </w:t>
            </w:r>
            <w:r w:rsidRPr="00D331A8">
              <w:rPr>
                <w:b/>
                <w:color w:val="FF0000"/>
                <w:sz w:val="20"/>
              </w:rPr>
              <w:t xml:space="preserve">quantificação </w:t>
            </w:r>
            <w:r w:rsidRPr="00D331A8">
              <w:rPr>
                <w:color w:val="FF0000"/>
                <w:sz w:val="20"/>
              </w:rPr>
              <w:t>dos objetivos. Portanto, deve existir uma correspondência muito estreita entre os mesmos.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790"/>
        </w:trPr>
        <w:tc>
          <w:tcPr>
            <w:tcW w:w="10284" w:type="dxa"/>
            <w:gridSpan w:val="10"/>
          </w:tcPr>
          <w:p w:rsidR="001E33EA" w:rsidRPr="00A513CD" w:rsidRDefault="001E33EA" w:rsidP="001E33EA">
            <w:pPr>
              <w:pStyle w:val="TableParagraph"/>
              <w:spacing w:before="50"/>
              <w:ind w:left="106"/>
              <w:rPr>
                <w:b/>
                <w:sz w:val="20"/>
              </w:rPr>
            </w:pPr>
            <w:r w:rsidRPr="00A513CD">
              <w:rPr>
                <w:b/>
                <w:sz w:val="20"/>
              </w:rPr>
              <w:t>Objetivo Geral:</w:t>
            </w:r>
          </w:p>
        </w:tc>
        <w:tc>
          <w:tcPr>
            <w:tcW w:w="194"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330"/>
        </w:trPr>
        <w:tc>
          <w:tcPr>
            <w:tcW w:w="3268" w:type="dxa"/>
            <w:gridSpan w:val="3"/>
          </w:tcPr>
          <w:p w:rsidR="001E33EA" w:rsidRPr="00A513CD" w:rsidRDefault="001E33EA" w:rsidP="001E33EA">
            <w:pPr>
              <w:pStyle w:val="TableParagraph"/>
              <w:spacing w:before="50"/>
              <w:ind w:left="598"/>
              <w:rPr>
                <w:b/>
                <w:sz w:val="20"/>
              </w:rPr>
            </w:pPr>
            <w:r w:rsidRPr="00A513CD">
              <w:rPr>
                <w:b/>
                <w:sz w:val="20"/>
              </w:rPr>
              <w:t>Objetivos Específicos</w:t>
            </w:r>
          </w:p>
        </w:tc>
        <w:tc>
          <w:tcPr>
            <w:tcW w:w="3136" w:type="dxa"/>
            <w:gridSpan w:val="4"/>
          </w:tcPr>
          <w:p w:rsidR="001E33EA" w:rsidRPr="00A513CD" w:rsidRDefault="001E33EA" w:rsidP="001E33EA">
            <w:pPr>
              <w:pStyle w:val="TableParagraph"/>
              <w:spacing w:before="50"/>
              <w:ind w:left="1242" w:right="1257"/>
              <w:jc w:val="center"/>
              <w:rPr>
                <w:b/>
                <w:sz w:val="20"/>
              </w:rPr>
            </w:pPr>
            <w:r w:rsidRPr="00A513CD">
              <w:rPr>
                <w:b/>
                <w:sz w:val="20"/>
              </w:rPr>
              <w:t>Metas</w:t>
            </w:r>
          </w:p>
        </w:tc>
        <w:tc>
          <w:tcPr>
            <w:tcW w:w="3880" w:type="dxa"/>
            <w:gridSpan w:val="3"/>
          </w:tcPr>
          <w:p w:rsidR="001E33EA" w:rsidRPr="00A513CD" w:rsidRDefault="001E33EA" w:rsidP="001E33EA">
            <w:pPr>
              <w:pStyle w:val="TableParagraph"/>
              <w:spacing w:before="50"/>
              <w:ind w:left="858"/>
              <w:rPr>
                <w:b/>
                <w:sz w:val="20"/>
              </w:rPr>
            </w:pPr>
            <w:r w:rsidRPr="00A513CD">
              <w:rPr>
                <w:b/>
                <w:sz w:val="20"/>
              </w:rPr>
              <w:t>Resultados Esperados</w:t>
            </w: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30"/>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874"/>
        </w:trPr>
        <w:tc>
          <w:tcPr>
            <w:tcW w:w="10478" w:type="dxa"/>
            <w:gridSpan w:val="11"/>
            <w:tcBorders>
              <w:top w:val="nil"/>
            </w:tcBorders>
          </w:tcPr>
          <w:p w:rsidR="001E33EA" w:rsidRPr="00A513CD" w:rsidRDefault="001E33EA" w:rsidP="001E33EA">
            <w:pPr>
              <w:pStyle w:val="TableParagraph"/>
              <w:rPr>
                <w:rFonts w:ascii="Times New Roman"/>
                <w:sz w:val="18"/>
              </w:rPr>
            </w:pPr>
          </w:p>
        </w:tc>
      </w:tr>
      <w:tr w:rsidR="001E33EA" w:rsidTr="001E33EA">
        <w:trPr>
          <w:trHeight w:val="380"/>
        </w:trPr>
        <w:tc>
          <w:tcPr>
            <w:tcW w:w="10478" w:type="dxa"/>
            <w:gridSpan w:val="11"/>
          </w:tcPr>
          <w:p w:rsidR="001E33EA" w:rsidRPr="00A513CD" w:rsidRDefault="001E33EA" w:rsidP="001E33EA">
            <w:pPr>
              <w:pStyle w:val="TableParagraph"/>
              <w:rPr>
                <w:rFonts w:ascii="Times New Roman"/>
                <w:sz w:val="18"/>
              </w:rPr>
            </w:pPr>
          </w:p>
        </w:tc>
      </w:tr>
    </w:tbl>
    <w:p w:rsidR="001E33EA" w:rsidRDefault="001E33EA" w:rsidP="001E33EA">
      <w:pPr>
        <w:rPr>
          <w:rFonts w:ascii="Times New Roman"/>
          <w:sz w:val="18"/>
        </w:rPr>
        <w:sectPr w:rsidR="001E33EA">
          <w:headerReference w:type="default" r:id="rId15"/>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1E33EA" w:rsidTr="001E33EA">
        <w:trPr>
          <w:trHeight w:val="390"/>
        </w:trPr>
        <w:tc>
          <w:tcPr>
            <w:tcW w:w="4435" w:type="dxa"/>
            <w:gridSpan w:val="4"/>
            <w:tcBorders>
              <w:right w:val="single" w:sz="34" w:space="0" w:color="FFFFFF"/>
            </w:tcBorders>
          </w:tcPr>
          <w:p w:rsidR="001E33EA" w:rsidRPr="00A513CD" w:rsidRDefault="001E33EA" w:rsidP="001E33EA">
            <w:pPr>
              <w:pStyle w:val="TableParagraph"/>
              <w:spacing w:before="47"/>
              <w:ind w:left="50" w:right="-29"/>
              <w:rPr>
                <w:b/>
              </w:rPr>
            </w:pPr>
            <w:r w:rsidRPr="00A513CD">
              <w:rPr>
                <w:b/>
              </w:rPr>
              <w:t>2.10 DA ADMINISTRAÇÃO DE</w:t>
            </w:r>
            <w:r w:rsidRPr="00A513CD">
              <w:rPr>
                <w:b/>
                <w:spacing w:val="-24"/>
              </w:rPr>
              <w:t xml:space="preserve"> </w:t>
            </w:r>
            <w:r w:rsidRPr="00A513CD">
              <w:rPr>
                <w:b/>
                <w:spacing w:val="-3"/>
              </w:rPr>
              <w:t>PARCERIA</w:t>
            </w:r>
          </w:p>
        </w:tc>
        <w:tc>
          <w:tcPr>
            <w:tcW w:w="6118" w:type="dxa"/>
            <w:gridSpan w:val="5"/>
            <w:tcBorders>
              <w:left w:val="single" w:sz="34" w:space="0" w:color="FFFFFF"/>
            </w:tcBorders>
          </w:tcPr>
          <w:p w:rsidR="001E33EA" w:rsidRPr="00A513CD" w:rsidRDefault="001E33EA" w:rsidP="001E33EA">
            <w:pPr>
              <w:pStyle w:val="TableParagraph"/>
              <w:rPr>
                <w:rFonts w:ascii="Times New Roman"/>
                <w:sz w:val="18"/>
              </w:rPr>
            </w:pPr>
          </w:p>
        </w:tc>
      </w:tr>
      <w:tr w:rsidR="001E33EA" w:rsidTr="001E33EA">
        <w:trPr>
          <w:trHeight w:val="1678"/>
        </w:trPr>
        <w:tc>
          <w:tcPr>
            <w:tcW w:w="10553" w:type="dxa"/>
            <w:gridSpan w:val="9"/>
            <w:tcBorders>
              <w:bottom w:val="nil"/>
            </w:tcBorders>
          </w:tcPr>
          <w:p w:rsidR="001E33EA" w:rsidRPr="00D331A8" w:rsidRDefault="001E33EA" w:rsidP="001E33EA">
            <w:pPr>
              <w:pStyle w:val="TableParagraph"/>
              <w:spacing w:before="48"/>
              <w:ind w:left="50" w:right="42"/>
              <w:jc w:val="both"/>
              <w:rPr>
                <w:color w:val="FF0000"/>
                <w:sz w:val="20"/>
              </w:rPr>
            </w:pPr>
            <w:r w:rsidRPr="00D331A8">
              <w:rPr>
                <w:color w:val="FF0000"/>
                <w:sz w:val="20"/>
              </w:rPr>
              <w:t>Elaborar os indicadores para cada objetivo específico. Descrever o método/ estratégia de monitoramento e avaliação.</w:t>
            </w:r>
          </w:p>
          <w:p w:rsidR="001E33EA" w:rsidRPr="00D331A8" w:rsidRDefault="001E33EA" w:rsidP="001E33EA">
            <w:pPr>
              <w:pStyle w:val="TableParagraph"/>
              <w:ind w:left="50" w:right="29"/>
              <w:jc w:val="both"/>
              <w:rPr>
                <w:color w:val="FF0000"/>
                <w:sz w:val="20"/>
              </w:rPr>
            </w:pPr>
            <w:r w:rsidRPr="00D331A8">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351"/>
        </w:trPr>
        <w:tc>
          <w:tcPr>
            <w:tcW w:w="10363" w:type="dxa"/>
            <w:gridSpan w:val="8"/>
          </w:tcPr>
          <w:p w:rsidR="001E33EA" w:rsidRPr="00A513CD" w:rsidRDefault="001E33EA" w:rsidP="001E33EA">
            <w:pPr>
              <w:pStyle w:val="TableParagraph"/>
              <w:spacing w:before="47"/>
              <w:ind w:left="3520" w:right="3446"/>
              <w:jc w:val="center"/>
              <w:rPr>
                <w:b/>
              </w:rPr>
            </w:pPr>
            <w:r w:rsidRPr="00A513CD">
              <w:rPr>
                <w:b/>
              </w:rPr>
              <w:t>MATRIZ DE MONITORAMENTO</w:t>
            </w:r>
          </w:p>
        </w:tc>
        <w:tc>
          <w:tcPr>
            <w:tcW w:w="190"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651"/>
        </w:trPr>
        <w:tc>
          <w:tcPr>
            <w:tcW w:w="1318" w:type="dxa"/>
          </w:tcPr>
          <w:p w:rsidR="001E33EA" w:rsidRPr="00A513CD" w:rsidRDefault="001E33EA" w:rsidP="001E33EA">
            <w:pPr>
              <w:pStyle w:val="TableParagraph"/>
              <w:spacing w:before="142"/>
              <w:ind w:left="282" w:right="185" w:firstLine="80"/>
              <w:rPr>
                <w:b/>
                <w:sz w:val="16"/>
              </w:rPr>
            </w:pPr>
            <w:r w:rsidRPr="00A513CD">
              <w:rPr>
                <w:b/>
                <w:sz w:val="16"/>
              </w:rPr>
              <w:t>Objetivo Específico</w:t>
            </w:r>
          </w:p>
        </w:tc>
        <w:tc>
          <w:tcPr>
            <w:tcW w:w="1366" w:type="dxa"/>
          </w:tcPr>
          <w:p w:rsidR="001E33EA" w:rsidRPr="00A513CD" w:rsidRDefault="001E33EA" w:rsidP="001E33EA">
            <w:pPr>
              <w:pStyle w:val="TableParagraph"/>
              <w:spacing w:before="142"/>
              <w:ind w:left="180" w:right="140" w:firstLine="50"/>
              <w:rPr>
                <w:b/>
                <w:sz w:val="16"/>
              </w:rPr>
            </w:pPr>
            <w:r w:rsidRPr="00A513CD">
              <w:rPr>
                <w:b/>
                <w:sz w:val="16"/>
              </w:rPr>
              <w:t>Indicadores quantitativos</w:t>
            </w:r>
          </w:p>
        </w:tc>
        <w:tc>
          <w:tcPr>
            <w:tcW w:w="1496" w:type="dxa"/>
          </w:tcPr>
          <w:p w:rsidR="001E33EA" w:rsidRPr="00A513CD" w:rsidRDefault="001E33EA" w:rsidP="001E33EA">
            <w:pPr>
              <w:pStyle w:val="TableParagraph"/>
              <w:spacing w:before="142"/>
              <w:ind w:left="300" w:right="251" w:hanging="4"/>
              <w:rPr>
                <w:b/>
                <w:sz w:val="16"/>
              </w:rPr>
            </w:pPr>
            <w:r w:rsidRPr="00A513CD">
              <w:rPr>
                <w:b/>
                <w:sz w:val="16"/>
              </w:rPr>
              <w:t>Indicadores qualitativos</w:t>
            </w:r>
          </w:p>
        </w:tc>
        <w:tc>
          <w:tcPr>
            <w:tcW w:w="1625" w:type="dxa"/>
            <w:gridSpan w:val="2"/>
          </w:tcPr>
          <w:p w:rsidR="001E33EA" w:rsidRPr="00A513CD" w:rsidRDefault="001E33EA" w:rsidP="001E33EA">
            <w:pPr>
              <w:pStyle w:val="TableParagraph"/>
              <w:spacing w:before="142"/>
              <w:ind w:left="340" w:right="297" w:firstLine="98"/>
              <w:rPr>
                <w:b/>
                <w:sz w:val="16"/>
              </w:rPr>
            </w:pPr>
            <w:r w:rsidRPr="00A513CD">
              <w:rPr>
                <w:b/>
                <w:sz w:val="16"/>
              </w:rPr>
              <w:t>Fonte de Informação</w:t>
            </w:r>
          </w:p>
        </w:tc>
        <w:tc>
          <w:tcPr>
            <w:tcW w:w="1082" w:type="dxa"/>
          </w:tcPr>
          <w:p w:rsidR="001E33EA" w:rsidRPr="00A513CD" w:rsidRDefault="001E33EA" w:rsidP="001E33EA">
            <w:pPr>
              <w:pStyle w:val="TableParagraph"/>
              <w:spacing w:before="50"/>
              <w:ind w:left="132" w:right="106"/>
              <w:jc w:val="center"/>
              <w:rPr>
                <w:b/>
                <w:sz w:val="16"/>
              </w:rPr>
            </w:pPr>
            <w:r w:rsidRPr="00A513CD">
              <w:rPr>
                <w:b/>
                <w:sz w:val="16"/>
              </w:rPr>
              <w:t>Formas de coleta de dados</w:t>
            </w:r>
          </w:p>
        </w:tc>
        <w:tc>
          <w:tcPr>
            <w:tcW w:w="1748" w:type="dxa"/>
          </w:tcPr>
          <w:p w:rsidR="001E33EA" w:rsidRPr="00A513CD" w:rsidRDefault="001E33EA" w:rsidP="001E33EA">
            <w:pPr>
              <w:pStyle w:val="TableParagraph"/>
              <w:spacing w:before="142"/>
              <w:ind w:left="266" w:right="152" w:hanging="72"/>
              <w:rPr>
                <w:b/>
                <w:sz w:val="16"/>
              </w:rPr>
            </w:pPr>
            <w:r w:rsidRPr="00A513CD">
              <w:rPr>
                <w:b/>
                <w:sz w:val="16"/>
              </w:rPr>
              <w:t>Responsável pela coleta de dados</w:t>
            </w:r>
          </w:p>
        </w:tc>
        <w:tc>
          <w:tcPr>
            <w:tcW w:w="1728" w:type="dxa"/>
          </w:tcPr>
          <w:p w:rsidR="001E33EA" w:rsidRPr="00A513CD" w:rsidRDefault="001E33EA" w:rsidP="001E33EA">
            <w:pPr>
              <w:pStyle w:val="TableParagraph"/>
              <w:spacing w:before="142"/>
              <w:ind w:left="336"/>
              <w:rPr>
                <w:b/>
                <w:sz w:val="16"/>
              </w:rPr>
            </w:pPr>
            <w:r w:rsidRPr="00A513CD">
              <w:rPr>
                <w:b/>
                <w:sz w:val="16"/>
              </w:rPr>
              <w:t>Periodicidade</w:t>
            </w: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1371"/>
        </w:trPr>
        <w:tc>
          <w:tcPr>
            <w:tcW w:w="10553" w:type="dxa"/>
            <w:gridSpan w:val="9"/>
            <w:tcBorders>
              <w:top w:val="nil"/>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8"/>
        <w:rPr>
          <w:rFonts w:ascii="Times New Roman"/>
          <w:sz w:val="15"/>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METAS E ETAPAS</w:t>
      </w:r>
    </w:p>
    <w:p w:rsidR="001E33EA" w:rsidRDefault="001E33EA" w:rsidP="001E33EA">
      <w:pPr>
        <w:pStyle w:val="Corpodetexto"/>
        <w:spacing w:before="11"/>
        <w:rPr>
          <w:b/>
          <w:sz w:val="19"/>
        </w:rPr>
      </w:pPr>
    </w:p>
    <w:p w:rsidR="001E33EA" w:rsidRPr="00D331A8" w:rsidRDefault="001E33EA" w:rsidP="001E33EA">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rsidR="001E33EA" w:rsidRDefault="001E33EA" w:rsidP="001E33EA">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1E33EA" w:rsidTr="001E33EA">
        <w:trPr>
          <w:trHeight w:val="706"/>
        </w:trPr>
        <w:tc>
          <w:tcPr>
            <w:tcW w:w="1272"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280"/>
              <w:rPr>
                <w:b/>
                <w:sz w:val="18"/>
              </w:rPr>
            </w:pPr>
            <w:r w:rsidRPr="00A513CD">
              <w:rPr>
                <w:b/>
                <w:sz w:val="18"/>
              </w:rPr>
              <w:t>ETAPAS</w:t>
            </w:r>
          </w:p>
        </w:tc>
        <w:tc>
          <w:tcPr>
            <w:tcW w:w="1328" w:type="dxa"/>
            <w:vMerge w:val="restart"/>
          </w:tcPr>
          <w:p w:rsidR="001E33EA" w:rsidRPr="00A513CD" w:rsidRDefault="001E33EA" w:rsidP="001E33EA">
            <w:pPr>
              <w:pStyle w:val="TableParagraph"/>
              <w:spacing w:before="2"/>
              <w:rPr>
                <w:sz w:val="27"/>
              </w:rPr>
            </w:pPr>
          </w:p>
          <w:p w:rsidR="001E33EA" w:rsidRPr="00A513CD" w:rsidRDefault="001E33EA" w:rsidP="001E33EA">
            <w:pPr>
              <w:pStyle w:val="TableParagraph"/>
              <w:ind w:left="56" w:right="11" w:firstLine="90"/>
              <w:rPr>
                <w:b/>
                <w:sz w:val="18"/>
              </w:rPr>
            </w:pPr>
            <w:r w:rsidRPr="00A513CD">
              <w:rPr>
                <w:b/>
                <w:sz w:val="18"/>
              </w:rPr>
              <w:t>OBJETIVOS ESPECÍFICOS</w:t>
            </w:r>
          </w:p>
        </w:tc>
        <w:tc>
          <w:tcPr>
            <w:tcW w:w="1330"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342"/>
              <w:rPr>
                <w:b/>
                <w:sz w:val="18"/>
              </w:rPr>
            </w:pPr>
            <w:r w:rsidRPr="00A513CD">
              <w:rPr>
                <w:b/>
                <w:sz w:val="18"/>
              </w:rPr>
              <w:t>AÇÕES</w:t>
            </w:r>
          </w:p>
        </w:tc>
        <w:tc>
          <w:tcPr>
            <w:tcW w:w="1458"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418"/>
              <w:rPr>
                <w:b/>
                <w:sz w:val="18"/>
              </w:rPr>
            </w:pPr>
            <w:r w:rsidRPr="00A513CD">
              <w:rPr>
                <w:b/>
                <w:sz w:val="18"/>
              </w:rPr>
              <w:t>METAS</w:t>
            </w:r>
          </w:p>
        </w:tc>
        <w:tc>
          <w:tcPr>
            <w:tcW w:w="4962" w:type="dxa"/>
            <w:gridSpan w:val="2"/>
          </w:tcPr>
          <w:p w:rsidR="001E33EA" w:rsidRPr="00A513CD" w:rsidRDefault="001E33EA" w:rsidP="001E33EA">
            <w:pPr>
              <w:pStyle w:val="TableParagraph"/>
              <w:spacing w:before="7"/>
              <w:rPr>
                <w:sz w:val="21"/>
              </w:rPr>
            </w:pPr>
          </w:p>
          <w:p w:rsidR="001E33EA" w:rsidRPr="00A513CD" w:rsidRDefault="001E33EA" w:rsidP="001E33EA">
            <w:pPr>
              <w:pStyle w:val="TableParagraph"/>
              <w:ind w:left="1172"/>
              <w:rPr>
                <w:b/>
                <w:sz w:val="18"/>
              </w:rPr>
            </w:pPr>
            <w:r w:rsidRPr="00A513CD">
              <w:rPr>
                <w:b/>
                <w:sz w:val="18"/>
              </w:rPr>
              <w:t>DESCRIÇÃO/ESPECIFICAÇÃO</w:t>
            </w:r>
          </w:p>
        </w:tc>
      </w:tr>
      <w:tr w:rsidR="001E33EA" w:rsidTr="001E33EA">
        <w:trPr>
          <w:trHeight w:val="307"/>
        </w:trPr>
        <w:tc>
          <w:tcPr>
            <w:tcW w:w="1272" w:type="dxa"/>
            <w:vMerge/>
            <w:tcBorders>
              <w:top w:val="nil"/>
            </w:tcBorders>
          </w:tcPr>
          <w:p w:rsidR="001E33EA" w:rsidRPr="00A513CD" w:rsidRDefault="001E33EA" w:rsidP="001E33EA">
            <w:pPr>
              <w:rPr>
                <w:sz w:val="2"/>
                <w:szCs w:val="2"/>
              </w:rPr>
            </w:pPr>
          </w:p>
        </w:tc>
        <w:tc>
          <w:tcPr>
            <w:tcW w:w="1328" w:type="dxa"/>
            <w:vMerge/>
            <w:tcBorders>
              <w:top w:val="nil"/>
            </w:tcBorders>
          </w:tcPr>
          <w:p w:rsidR="001E33EA" w:rsidRPr="00A513CD" w:rsidRDefault="001E33EA" w:rsidP="001E33EA">
            <w:pPr>
              <w:rPr>
                <w:sz w:val="2"/>
                <w:szCs w:val="2"/>
              </w:rPr>
            </w:pPr>
          </w:p>
        </w:tc>
        <w:tc>
          <w:tcPr>
            <w:tcW w:w="1330" w:type="dxa"/>
            <w:vMerge/>
            <w:tcBorders>
              <w:top w:val="nil"/>
            </w:tcBorders>
          </w:tcPr>
          <w:p w:rsidR="001E33EA" w:rsidRPr="00A513CD" w:rsidRDefault="001E33EA" w:rsidP="001E33EA">
            <w:pPr>
              <w:rPr>
                <w:sz w:val="2"/>
                <w:szCs w:val="2"/>
              </w:rPr>
            </w:pPr>
          </w:p>
        </w:tc>
        <w:tc>
          <w:tcPr>
            <w:tcW w:w="1458" w:type="dxa"/>
            <w:vMerge/>
            <w:tcBorders>
              <w:top w:val="nil"/>
            </w:tcBorders>
          </w:tcPr>
          <w:p w:rsidR="001E33EA" w:rsidRPr="00A513CD" w:rsidRDefault="001E33EA" w:rsidP="001E33EA">
            <w:pPr>
              <w:rPr>
                <w:sz w:val="2"/>
                <w:szCs w:val="2"/>
              </w:rPr>
            </w:pPr>
          </w:p>
        </w:tc>
        <w:tc>
          <w:tcPr>
            <w:tcW w:w="2062" w:type="dxa"/>
          </w:tcPr>
          <w:p w:rsidR="001E33EA" w:rsidRPr="00A513CD" w:rsidRDefault="001E33EA" w:rsidP="001E33EA">
            <w:pPr>
              <w:pStyle w:val="TableParagraph"/>
              <w:spacing w:before="49"/>
              <w:ind w:left="238"/>
              <w:rPr>
                <w:b/>
                <w:sz w:val="18"/>
              </w:rPr>
            </w:pPr>
            <w:r w:rsidRPr="00A513CD">
              <w:rPr>
                <w:b/>
                <w:sz w:val="18"/>
              </w:rPr>
              <w:t>UNIDADE MEDIDA</w:t>
            </w:r>
          </w:p>
        </w:tc>
        <w:tc>
          <w:tcPr>
            <w:tcW w:w="2900" w:type="dxa"/>
          </w:tcPr>
          <w:p w:rsidR="001E33EA" w:rsidRPr="00A513CD" w:rsidRDefault="001E33EA" w:rsidP="001E33EA">
            <w:pPr>
              <w:pStyle w:val="TableParagraph"/>
              <w:spacing w:before="49"/>
              <w:ind w:left="846"/>
              <w:rPr>
                <w:b/>
                <w:sz w:val="18"/>
              </w:rPr>
            </w:pPr>
            <w:r w:rsidRPr="00A513CD">
              <w:rPr>
                <w:b/>
                <w:sz w:val="18"/>
              </w:rPr>
              <w:t>QUANTIDADE</w:t>
            </w: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bl>
    <w:p w:rsidR="001E33EA" w:rsidRDefault="001E33EA" w:rsidP="001E33EA">
      <w:pPr>
        <w:pStyle w:val="Corpodetexto"/>
      </w:pPr>
    </w:p>
    <w:p w:rsidR="001E33EA" w:rsidRDefault="001E33EA" w:rsidP="001E33EA">
      <w:pPr>
        <w:pStyle w:val="Corpodetexto"/>
        <w:spacing w:before="9"/>
        <w:rPr>
          <w:sz w:val="25"/>
        </w:rPr>
      </w:pPr>
    </w:p>
    <w:p w:rsidR="00BA10A2" w:rsidRDefault="00BA10A2" w:rsidP="001E33EA">
      <w:pPr>
        <w:pStyle w:val="Corpodetexto"/>
        <w:spacing w:before="9"/>
        <w:rPr>
          <w:sz w:val="25"/>
        </w:rPr>
      </w:pPr>
    </w:p>
    <w:p w:rsidR="00BA10A2" w:rsidRDefault="00BA10A2" w:rsidP="001E33EA">
      <w:pPr>
        <w:pStyle w:val="Corpodetexto"/>
        <w:spacing w:before="9"/>
        <w:rPr>
          <w:sz w:val="25"/>
        </w:rPr>
      </w:pPr>
    </w:p>
    <w:p w:rsidR="001E33EA" w:rsidRDefault="001E33EA" w:rsidP="002B37AF">
      <w:pPr>
        <w:pStyle w:val="Ttulo11"/>
        <w:numPr>
          <w:ilvl w:val="0"/>
          <w:numId w:val="6"/>
        </w:numPr>
        <w:tabs>
          <w:tab w:val="left" w:pos="608"/>
        </w:tabs>
        <w:ind w:left="607" w:hanging="243"/>
        <w:jc w:val="left"/>
      </w:pPr>
      <w:r>
        <w:t>CRONOGRAMA FÍSICO DE</w:t>
      </w:r>
      <w:r>
        <w:rPr>
          <w:spacing w:val="-9"/>
        </w:rPr>
        <w:t xml:space="preserve"> </w:t>
      </w:r>
      <w:r>
        <w:t>EXECUÇÃO</w:t>
      </w:r>
    </w:p>
    <w:p w:rsidR="001E33EA" w:rsidRDefault="001E33EA" w:rsidP="001E33EA">
      <w:pPr>
        <w:pStyle w:val="Corpodetexto"/>
        <w:spacing w:before="4"/>
        <w:rPr>
          <w:b/>
          <w:sz w:val="24"/>
        </w:rPr>
      </w:pPr>
    </w:p>
    <w:p w:rsidR="001E33EA" w:rsidRPr="00D331A8" w:rsidRDefault="001E33EA" w:rsidP="00BA10A2">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sidR="00BA10A2">
        <w:rPr>
          <w:color w:val="FF0000"/>
          <w:sz w:val="20"/>
        </w:rPr>
        <w:t xml:space="preserve">alhamento temporal da matriz de </w:t>
      </w:r>
      <w:r w:rsidRPr="00D331A8">
        <w:rPr>
          <w:color w:val="FF0000"/>
          <w:sz w:val="20"/>
        </w:rPr>
        <w:t>objetivos, metas, ações e resultados, que nos permite acompanhar o desenvolvimento processual do projeto. Obs.: Descrever como apresentado na proposta.</w:t>
      </w:r>
    </w:p>
    <w:p w:rsidR="001E33EA" w:rsidRDefault="001E33EA" w:rsidP="001E33EA">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1E33EA" w:rsidTr="001E33EA">
        <w:trPr>
          <w:trHeight w:val="330"/>
        </w:trPr>
        <w:tc>
          <w:tcPr>
            <w:tcW w:w="10284" w:type="dxa"/>
            <w:gridSpan w:val="14"/>
          </w:tcPr>
          <w:p w:rsidR="001E33EA" w:rsidRPr="00A513CD" w:rsidRDefault="001E33EA" w:rsidP="001E33EA">
            <w:pPr>
              <w:pStyle w:val="TableParagraph"/>
              <w:spacing w:before="48"/>
              <w:ind w:left="4346" w:right="4367"/>
              <w:jc w:val="center"/>
              <w:rPr>
                <w:b/>
                <w:sz w:val="20"/>
              </w:rPr>
            </w:pPr>
            <w:r w:rsidRPr="00A513CD">
              <w:rPr>
                <w:b/>
                <w:sz w:val="20"/>
              </w:rPr>
              <w:t>CRONOGRAMA</w:t>
            </w:r>
          </w:p>
        </w:tc>
      </w:tr>
      <w:tr w:rsidR="001E33EA" w:rsidTr="001E33EA">
        <w:trPr>
          <w:trHeight w:val="560"/>
        </w:trPr>
        <w:tc>
          <w:tcPr>
            <w:tcW w:w="1296" w:type="dxa"/>
          </w:tcPr>
          <w:p w:rsidR="001E33EA" w:rsidRPr="00A513CD" w:rsidRDefault="001E33EA" w:rsidP="001E33EA">
            <w:pPr>
              <w:pStyle w:val="TableParagraph"/>
              <w:spacing w:before="48"/>
              <w:ind w:left="88" w:right="46" w:firstLine="100"/>
              <w:rPr>
                <w:b/>
                <w:sz w:val="20"/>
              </w:rPr>
            </w:pPr>
            <w:r w:rsidRPr="00A513CD">
              <w:rPr>
                <w:b/>
                <w:sz w:val="20"/>
              </w:rPr>
              <w:t>Objetivos Específicos</w:t>
            </w:r>
          </w:p>
        </w:tc>
        <w:tc>
          <w:tcPr>
            <w:tcW w:w="1182" w:type="dxa"/>
          </w:tcPr>
          <w:p w:rsidR="001E33EA" w:rsidRPr="00A513CD" w:rsidRDefault="001E33EA" w:rsidP="001E33EA">
            <w:pPr>
              <w:pStyle w:val="TableParagraph"/>
              <w:spacing w:before="164"/>
              <w:ind w:left="288"/>
              <w:rPr>
                <w:b/>
                <w:sz w:val="20"/>
              </w:rPr>
            </w:pPr>
            <w:r w:rsidRPr="00A513CD">
              <w:rPr>
                <w:b/>
                <w:sz w:val="20"/>
              </w:rPr>
              <w:t>Ações</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01</w:t>
            </w:r>
          </w:p>
        </w:tc>
        <w:tc>
          <w:tcPr>
            <w:tcW w:w="670" w:type="dxa"/>
          </w:tcPr>
          <w:p w:rsidR="001E33EA" w:rsidRPr="00A513CD" w:rsidRDefault="001E33EA" w:rsidP="001E33EA">
            <w:pPr>
              <w:pStyle w:val="TableParagraph"/>
              <w:spacing w:before="48"/>
              <w:ind w:left="221" w:right="93" w:hanging="84"/>
              <w:rPr>
                <w:b/>
                <w:sz w:val="20"/>
              </w:rPr>
            </w:pPr>
            <w:r w:rsidRPr="00A513CD">
              <w:rPr>
                <w:b/>
                <w:sz w:val="20"/>
              </w:rPr>
              <w:t>Mês 02</w:t>
            </w:r>
          </w:p>
        </w:tc>
        <w:tc>
          <w:tcPr>
            <w:tcW w:w="568" w:type="dxa"/>
          </w:tcPr>
          <w:p w:rsidR="001E33EA" w:rsidRPr="00A513CD" w:rsidRDefault="001E33EA" w:rsidP="001E33EA">
            <w:pPr>
              <w:pStyle w:val="TableParagraph"/>
              <w:spacing w:before="48"/>
              <w:ind w:left="171" w:right="41" w:hanging="84"/>
              <w:rPr>
                <w:b/>
                <w:sz w:val="20"/>
              </w:rPr>
            </w:pPr>
            <w:r w:rsidRPr="00A513CD">
              <w:rPr>
                <w:b/>
                <w:sz w:val="20"/>
              </w:rPr>
              <w:t>Mês 03</w:t>
            </w:r>
          </w:p>
        </w:tc>
        <w:tc>
          <w:tcPr>
            <w:tcW w:w="560" w:type="dxa"/>
          </w:tcPr>
          <w:p w:rsidR="001E33EA" w:rsidRPr="00A513CD" w:rsidRDefault="001E33EA" w:rsidP="001E33EA">
            <w:pPr>
              <w:pStyle w:val="TableParagraph"/>
              <w:spacing w:before="48"/>
              <w:ind w:left="167" w:right="37" w:hanging="84"/>
              <w:rPr>
                <w:b/>
                <w:sz w:val="20"/>
              </w:rPr>
            </w:pPr>
            <w:r w:rsidRPr="00A513CD">
              <w:rPr>
                <w:b/>
                <w:sz w:val="20"/>
              </w:rPr>
              <w:t>Mês 04</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05</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05</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07</w:t>
            </w:r>
          </w:p>
        </w:tc>
        <w:tc>
          <w:tcPr>
            <w:tcW w:w="558" w:type="dxa"/>
          </w:tcPr>
          <w:p w:rsidR="001E33EA" w:rsidRPr="00A513CD" w:rsidRDefault="001E33EA" w:rsidP="001E33EA">
            <w:pPr>
              <w:pStyle w:val="TableParagraph"/>
              <w:spacing w:before="48"/>
              <w:ind w:left="165" w:right="37" w:hanging="84"/>
              <w:rPr>
                <w:b/>
                <w:sz w:val="20"/>
              </w:rPr>
            </w:pPr>
            <w:r w:rsidRPr="00A513CD">
              <w:rPr>
                <w:b/>
                <w:sz w:val="20"/>
              </w:rPr>
              <w:t>Mês 08</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09</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10</w:t>
            </w:r>
          </w:p>
        </w:tc>
        <w:tc>
          <w:tcPr>
            <w:tcW w:w="626" w:type="dxa"/>
          </w:tcPr>
          <w:p w:rsidR="001E33EA" w:rsidRPr="00A513CD" w:rsidRDefault="001E33EA" w:rsidP="001E33EA">
            <w:pPr>
              <w:pStyle w:val="TableParagraph"/>
              <w:spacing w:before="48"/>
              <w:ind w:left="205" w:right="71" w:hanging="90"/>
              <w:rPr>
                <w:b/>
                <w:sz w:val="20"/>
              </w:rPr>
            </w:pPr>
            <w:r w:rsidRPr="00A513CD">
              <w:rPr>
                <w:b/>
                <w:sz w:val="20"/>
              </w:rPr>
              <w:t>Mês 11</w:t>
            </w:r>
          </w:p>
        </w:tc>
        <w:tc>
          <w:tcPr>
            <w:tcW w:w="1208" w:type="dxa"/>
          </w:tcPr>
          <w:p w:rsidR="001E33EA" w:rsidRPr="00A513CD" w:rsidRDefault="001E33EA" w:rsidP="001E33EA">
            <w:pPr>
              <w:pStyle w:val="TableParagraph"/>
              <w:spacing w:before="48"/>
              <w:ind w:left="491" w:right="361" w:hanging="84"/>
              <w:rPr>
                <w:b/>
                <w:sz w:val="20"/>
              </w:rPr>
            </w:pPr>
            <w:r w:rsidRPr="00A513CD">
              <w:rPr>
                <w:b/>
                <w:sz w:val="20"/>
              </w:rPr>
              <w:t>Mês 12</w:t>
            </w:r>
          </w:p>
        </w:tc>
      </w:tr>
      <w:tr w:rsidR="001E33EA" w:rsidTr="001E33EA">
        <w:trPr>
          <w:trHeight w:val="351"/>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4"/>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2"/>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3"/>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bl>
    <w:p w:rsidR="001E33EA" w:rsidRDefault="001E33EA" w:rsidP="001E33EA">
      <w:pPr>
        <w:pStyle w:val="Corpodetexto"/>
      </w:pPr>
    </w:p>
    <w:p w:rsidR="001E33EA" w:rsidRDefault="001E33EA" w:rsidP="002B37AF">
      <w:pPr>
        <w:pStyle w:val="Ttulo11"/>
        <w:numPr>
          <w:ilvl w:val="0"/>
          <w:numId w:val="6"/>
        </w:numPr>
        <w:tabs>
          <w:tab w:val="left" w:pos="542"/>
        </w:tabs>
        <w:ind w:hanging="245"/>
        <w:jc w:val="left"/>
      </w:pPr>
      <w:r>
        <w:t>CRONOGRAMA DE DESEMBOLSO DO</w:t>
      </w:r>
      <w:r>
        <w:rPr>
          <w:spacing w:val="-8"/>
        </w:rPr>
        <w:t xml:space="preserve"> </w:t>
      </w:r>
      <w:r>
        <w:rPr>
          <w:spacing w:val="-3"/>
        </w:rPr>
        <w:t>REPASSE</w:t>
      </w:r>
    </w:p>
    <w:p w:rsidR="001E33EA" w:rsidRDefault="001E33EA" w:rsidP="001E33EA">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1E33EA" w:rsidTr="001E33EA">
        <w:trPr>
          <w:trHeight w:val="560"/>
        </w:trPr>
        <w:tc>
          <w:tcPr>
            <w:tcW w:w="1642" w:type="dxa"/>
          </w:tcPr>
          <w:p w:rsidR="001E33EA" w:rsidRPr="00A513CD" w:rsidRDefault="001E33EA" w:rsidP="001E33EA">
            <w:pPr>
              <w:pStyle w:val="TableParagraph"/>
              <w:spacing w:before="50"/>
              <w:ind w:left="347" w:firstLine="88"/>
              <w:rPr>
                <w:b/>
                <w:sz w:val="20"/>
              </w:rPr>
            </w:pPr>
            <w:r w:rsidRPr="00A513CD">
              <w:rPr>
                <w:b/>
                <w:sz w:val="20"/>
              </w:rPr>
              <w:t>MÊS DE REPASSE</w:t>
            </w:r>
          </w:p>
        </w:tc>
        <w:tc>
          <w:tcPr>
            <w:tcW w:w="2694" w:type="dxa"/>
          </w:tcPr>
          <w:p w:rsidR="001E33EA" w:rsidRPr="00A513CD" w:rsidRDefault="001E33EA" w:rsidP="001E33EA">
            <w:pPr>
              <w:pStyle w:val="TableParagraph"/>
              <w:spacing w:before="4"/>
              <w:rPr>
                <w:b/>
                <w:sz w:val="24"/>
              </w:rPr>
            </w:pPr>
          </w:p>
          <w:p w:rsidR="001E33EA" w:rsidRPr="00A513CD" w:rsidRDefault="001E33EA" w:rsidP="001E33EA">
            <w:pPr>
              <w:pStyle w:val="TableParagraph"/>
              <w:ind w:left="990" w:right="966"/>
              <w:jc w:val="center"/>
              <w:rPr>
                <w:b/>
                <w:sz w:val="20"/>
              </w:rPr>
            </w:pPr>
            <w:r w:rsidRPr="00A513CD">
              <w:rPr>
                <w:b/>
                <w:sz w:val="20"/>
              </w:rPr>
              <w:t>TOTAL</w:t>
            </w:r>
          </w:p>
        </w:tc>
      </w:tr>
      <w:tr w:rsidR="001E33EA" w:rsidTr="001E33EA">
        <w:trPr>
          <w:trHeight w:val="534"/>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42"/>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50"/>
        </w:trPr>
        <w:tc>
          <w:tcPr>
            <w:tcW w:w="1642" w:type="dxa"/>
            <w:vAlign w:val="center"/>
          </w:tcPr>
          <w:p w:rsidR="001E33EA" w:rsidRDefault="001E33EA" w:rsidP="001E33EA">
            <w:pPr>
              <w:pStyle w:val="TableParagraph"/>
              <w:spacing w:before="50"/>
              <w:ind w:left="194" w:right="170" w:firstLine="3"/>
              <w:jc w:val="center"/>
              <w:rPr>
                <w:sz w:val="20"/>
                <w:u w:val="single"/>
              </w:rPr>
            </w:pPr>
            <w:r>
              <w:rPr>
                <w:sz w:val="20"/>
                <w:u w:val="single"/>
              </w:rPr>
              <w:t>...</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Pr>
                <w:rFonts w:ascii="Times New Roman"/>
                <w:sz w:val="20"/>
              </w:rPr>
              <w:t>...</w:t>
            </w:r>
          </w:p>
        </w:tc>
      </w:tr>
    </w:tbl>
    <w:p w:rsidR="001E33EA" w:rsidRDefault="001E33EA" w:rsidP="001E33EA">
      <w:pPr>
        <w:pStyle w:val="Corpodetexto"/>
        <w:spacing w:before="8"/>
        <w:rPr>
          <w:b/>
          <w:sz w:val="23"/>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PLANO DE APLICAÇÃO DE RECURSOS (R$)</w:t>
      </w:r>
    </w:p>
    <w:p w:rsidR="001E33EA" w:rsidRDefault="001E33EA" w:rsidP="001E33EA">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1E33EA" w:rsidTr="001E33EA">
        <w:trPr>
          <w:trHeight w:val="330"/>
        </w:trPr>
        <w:tc>
          <w:tcPr>
            <w:tcW w:w="1078"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96"/>
              <w:rPr>
                <w:b/>
                <w:sz w:val="20"/>
              </w:rPr>
            </w:pPr>
            <w:r w:rsidRPr="00A513CD">
              <w:rPr>
                <w:b/>
                <w:sz w:val="20"/>
              </w:rPr>
              <w:t>ITEM</w:t>
            </w:r>
          </w:p>
        </w:tc>
        <w:tc>
          <w:tcPr>
            <w:tcW w:w="1332"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63"/>
              <w:rPr>
                <w:b/>
                <w:sz w:val="20"/>
              </w:rPr>
            </w:pPr>
            <w:r w:rsidRPr="00A513CD">
              <w:rPr>
                <w:b/>
                <w:sz w:val="20"/>
              </w:rPr>
              <w:t>DESCRIÇÃO</w:t>
            </w:r>
          </w:p>
        </w:tc>
        <w:tc>
          <w:tcPr>
            <w:tcW w:w="1204" w:type="dxa"/>
            <w:vMerge w:val="restart"/>
          </w:tcPr>
          <w:p w:rsidR="001E33EA" w:rsidRPr="00A513CD" w:rsidRDefault="001E33EA" w:rsidP="001E33EA">
            <w:pPr>
              <w:pStyle w:val="TableParagraph"/>
              <w:spacing w:before="10"/>
              <w:rPr>
                <w:b/>
                <w:sz w:val="29"/>
              </w:rPr>
            </w:pPr>
          </w:p>
          <w:p w:rsidR="001E33EA" w:rsidRPr="00A513CD" w:rsidRDefault="001E33EA" w:rsidP="001E33EA">
            <w:pPr>
              <w:pStyle w:val="TableParagraph"/>
              <w:spacing w:before="1"/>
              <w:ind w:left="120" w:right="93" w:hanging="3"/>
              <w:jc w:val="center"/>
              <w:rPr>
                <w:b/>
                <w:sz w:val="20"/>
              </w:rPr>
            </w:pPr>
            <w:r w:rsidRPr="00A513CD">
              <w:rPr>
                <w:b/>
                <w:sz w:val="20"/>
              </w:rPr>
              <w:t xml:space="preserve">CÓDIGO </w:t>
            </w:r>
            <w:proofErr w:type="gramStart"/>
            <w:r w:rsidRPr="00A513CD">
              <w:rPr>
                <w:b/>
                <w:sz w:val="20"/>
              </w:rPr>
              <w:t>DE  DESPESA</w:t>
            </w:r>
            <w:proofErr w:type="gramEnd"/>
          </w:p>
        </w:tc>
        <w:tc>
          <w:tcPr>
            <w:tcW w:w="1206"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27"/>
              <w:rPr>
                <w:b/>
                <w:sz w:val="20"/>
              </w:rPr>
            </w:pPr>
            <w:r w:rsidRPr="00A513CD">
              <w:rPr>
                <w:b/>
                <w:sz w:val="20"/>
              </w:rPr>
              <w:t>QUANT.</w:t>
            </w:r>
          </w:p>
        </w:tc>
        <w:tc>
          <w:tcPr>
            <w:tcW w:w="5566" w:type="dxa"/>
            <w:gridSpan w:val="4"/>
          </w:tcPr>
          <w:p w:rsidR="001E33EA" w:rsidRPr="00A513CD" w:rsidRDefault="001E33EA" w:rsidP="001E33EA">
            <w:pPr>
              <w:pStyle w:val="TableParagraph"/>
              <w:spacing w:before="48"/>
              <w:ind w:left="1585"/>
              <w:rPr>
                <w:b/>
                <w:sz w:val="20"/>
              </w:rPr>
            </w:pPr>
            <w:r w:rsidRPr="00A513CD">
              <w:rPr>
                <w:b/>
                <w:sz w:val="20"/>
              </w:rPr>
              <w:t>ESTIMATIVA DE CUSTOS</w:t>
            </w:r>
          </w:p>
        </w:tc>
      </w:tr>
      <w:tr w:rsidR="001E33EA" w:rsidTr="001E33EA">
        <w:trPr>
          <w:trHeight w:val="790"/>
        </w:trPr>
        <w:tc>
          <w:tcPr>
            <w:tcW w:w="1078" w:type="dxa"/>
            <w:vMerge/>
            <w:tcBorders>
              <w:top w:val="nil"/>
            </w:tcBorders>
          </w:tcPr>
          <w:p w:rsidR="001E33EA" w:rsidRPr="00A513CD" w:rsidRDefault="001E33EA" w:rsidP="001E33EA">
            <w:pPr>
              <w:rPr>
                <w:sz w:val="2"/>
                <w:szCs w:val="2"/>
              </w:rPr>
            </w:pPr>
          </w:p>
        </w:tc>
        <w:tc>
          <w:tcPr>
            <w:tcW w:w="1332" w:type="dxa"/>
            <w:vMerge/>
            <w:tcBorders>
              <w:top w:val="nil"/>
            </w:tcBorders>
          </w:tcPr>
          <w:p w:rsidR="001E33EA" w:rsidRPr="00A513CD" w:rsidRDefault="001E33EA" w:rsidP="001E33EA">
            <w:pPr>
              <w:rPr>
                <w:sz w:val="2"/>
                <w:szCs w:val="2"/>
              </w:rPr>
            </w:pPr>
          </w:p>
        </w:tc>
        <w:tc>
          <w:tcPr>
            <w:tcW w:w="1204" w:type="dxa"/>
            <w:vMerge/>
            <w:tcBorders>
              <w:top w:val="nil"/>
            </w:tcBorders>
          </w:tcPr>
          <w:p w:rsidR="001E33EA" w:rsidRPr="00A513CD" w:rsidRDefault="001E33EA" w:rsidP="001E33EA">
            <w:pPr>
              <w:rPr>
                <w:sz w:val="2"/>
                <w:szCs w:val="2"/>
              </w:rPr>
            </w:pPr>
          </w:p>
        </w:tc>
        <w:tc>
          <w:tcPr>
            <w:tcW w:w="1206" w:type="dxa"/>
            <w:vMerge/>
            <w:tcBorders>
              <w:top w:val="nil"/>
            </w:tcBorders>
          </w:tcPr>
          <w:p w:rsidR="001E33EA" w:rsidRPr="00A513CD" w:rsidRDefault="001E33EA" w:rsidP="001E33EA">
            <w:pPr>
              <w:rPr>
                <w:sz w:val="2"/>
                <w:szCs w:val="2"/>
              </w:rPr>
            </w:pPr>
          </w:p>
        </w:tc>
        <w:tc>
          <w:tcPr>
            <w:tcW w:w="1164" w:type="dxa"/>
          </w:tcPr>
          <w:p w:rsidR="001E33EA" w:rsidRPr="00A513CD" w:rsidRDefault="001E33EA" w:rsidP="001E33EA">
            <w:pPr>
              <w:pStyle w:val="TableParagraph"/>
              <w:spacing w:before="164"/>
              <w:ind w:left="185" w:hanging="62"/>
              <w:rPr>
                <w:b/>
                <w:sz w:val="20"/>
              </w:rPr>
            </w:pPr>
            <w:r w:rsidRPr="00A513CD">
              <w:rPr>
                <w:b/>
                <w:sz w:val="20"/>
              </w:rPr>
              <w:t>UNIDADE MEDIDA</w:t>
            </w:r>
          </w:p>
        </w:tc>
        <w:tc>
          <w:tcPr>
            <w:tcW w:w="1158" w:type="dxa"/>
          </w:tcPr>
          <w:p w:rsidR="001E33EA" w:rsidRPr="00A513CD" w:rsidRDefault="001E33EA" w:rsidP="001E33EA">
            <w:pPr>
              <w:pStyle w:val="TableParagraph"/>
              <w:spacing w:before="48"/>
              <w:ind w:left="93" w:right="68" w:hanging="1"/>
              <w:jc w:val="center"/>
              <w:rPr>
                <w:b/>
                <w:sz w:val="20"/>
              </w:rPr>
            </w:pPr>
            <w:r w:rsidRPr="00A513CD">
              <w:rPr>
                <w:b/>
                <w:sz w:val="20"/>
              </w:rPr>
              <w:t>VALOR UNITÁRIO (R$)</w:t>
            </w:r>
          </w:p>
        </w:tc>
        <w:tc>
          <w:tcPr>
            <w:tcW w:w="1050" w:type="dxa"/>
          </w:tcPr>
          <w:p w:rsidR="001E33EA" w:rsidRPr="00A513CD" w:rsidRDefault="001E33EA" w:rsidP="001E33EA">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rsidR="001E33EA" w:rsidRPr="00A513CD" w:rsidRDefault="001E33EA" w:rsidP="001E33EA">
            <w:pPr>
              <w:pStyle w:val="TableParagraph"/>
              <w:spacing w:before="164"/>
              <w:ind w:left="873" w:right="4" w:hanging="800"/>
              <w:rPr>
                <w:b/>
                <w:sz w:val="20"/>
              </w:rPr>
            </w:pPr>
            <w:r w:rsidRPr="00A513CD">
              <w:rPr>
                <w:b/>
                <w:sz w:val="20"/>
              </w:rPr>
              <w:t>VALOR ACUMULADO (R$)</w:t>
            </w:r>
          </w:p>
        </w:tc>
      </w:tr>
      <w:tr w:rsidR="001E33EA" w:rsidTr="001E33EA">
        <w:trPr>
          <w:trHeight w:val="1329"/>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rPr>
                <w:rFonts w:ascii="Times New Roman"/>
                <w:sz w:val="20"/>
              </w:rPr>
            </w:pP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r w:rsidR="001E33EA" w:rsidTr="001E33EA">
        <w:trPr>
          <w:trHeight w:val="404"/>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spacing w:before="50"/>
              <w:ind w:left="339"/>
              <w:rPr>
                <w:b/>
                <w:sz w:val="20"/>
              </w:rPr>
            </w:pPr>
            <w:r w:rsidRPr="00A513CD">
              <w:rPr>
                <w:b/>
                <w:sz w:val="20"/>
              </w:rPr>
              <w:t>TOTAL</w:t>
            </w: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bl>
    <w:p w:rsidR="001E33EA" w:rsidRDefault="001E33EA" w:rsidP="001E33EA">
      <w:pPr>
        <w:pStyle w:val="Corpodetexto"/>
        <w:rPr>
          <w:b/>
          <w:sz w:val="20"/>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PRAZOS</w:t>
      </w:r>
    </w:p>
    <w:p w:rsidR="001E33EA" w:rsidRPr="0058469B" w:rsidRDefault="001E33EA" w:rsidP="001E33EA">
      <w:pPr>
        <w:pStyle w:val="Corpodetexto"/>
        <w:spacing w:before="8"/>
        <w:rPr>
          <w:b/>
          <w:sz w:val="18"/>
        </w:rPr>
        <w:sectPr w:rsidR="001E33EA" w:rsidRPr="0058469B">
          <w:headerReference w:type="default" r:id="rId16"/>
          <w:pgSz w:w="11900" w:h="16840"/>
          <w:pgMar w:top="1600" w:right="200" w:bottom="280" w:left="840" w:header="0" w:footer="0" w:gutter="0"/>
          <w:cols w:space="720"/>
        </w:sectPr>
      </w:pPr>
      <w:r w:rsidRPr="00452FD7">
        <w:rPr>
          <w:noProof/>
          <w:lang w:eastAsia="pt-BR"/>
        </w:rPr>
        <mc:AlternateContent>
          <mc:Choice Requires="wps">
            <w:drawing>
              <wp:anchor distT="0" distB="0" distL="0" distR="0" simplePos="0" relativeHeight="251665408" behindDoc="1" locked="0" layoutInCell="1" allowOverlap="1" wp14:anchorId="218F8D96" wp14:editId="1B3770C9">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73C" w:rsidRPr="00D331A8" w:rsidRDefault="0033173C"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8D96" id="Text Box 19" o:spid="_x0000_s1031" type="#_x0000_t202" style="position:absolute;margin-left:56.75pt;margin-top:12.8pt;width:486pt;height:4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" filled="f" strokeweight=".1pt">
                <v:textbox inset="0,0,0,0">
                  <w:txbxContent>
                    <w:p w:rsidR="0033173C" w:rsidRPr="00D331A8" w:rsidRDefault="0033173C"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v:textbox>
                <w10:wrap type="topAndBottom" anchorx="page"/>
              </v:shape>
            </w:pict>
          </mc:Fallback>
        </mc:AlternateContent>
      </w: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lastRenderedPageBreak/>
        <w:t>DECLARAÇÃO</w:t>
      </w:r>
    </w:p>
    <w:p w:rsidR="001E33EA" w:rsidRDefault="001E33EA" w:rsidP="001E33EA">
      <w:pPr>
        <w:pStyle w:val="Corpodetexto"/>
        <w:spacing w:before="7"/>
        <w:rPr>
          <w:b/>
          <w:sz w:val="20"/>
        </w:rPr>
      </w:pPr>
      <w:r w:rsidRPr="00452FD7">
        <w:rPr>
          <w:noProof/>
          <w:lang w:eastAsia="pt-BR"/>
        </w:rPr>
        <mc:AlternateContent>
          <mc:Choice Requires="wpg">
            <w:drawing>
              <wp:anchor distT="0" distB="0" distL="0" distR="0" simplePos="0" relativeHeight="251666432" behindDoc="1" locked="0" layoutInCell="1" allowOverlap="1" wp14:anchorId="38EE98D3" wp14:editId="3469AD45">
                <wp:simplePos x="0" y="0"/>
                <wp:positionH relativeFrom="page">
                  <wp:posOffset>720090</wp:posOffset>
                </wp:positionH>
                <wp:positionV relativeFrom="paragraph">
                  <wp:posOffset>176530</wp:posOffset>
                </wp:positionV>
                <wp:extent cx="6173470" cy="2418080"/>
                <wp:effectExtent l="5715" t="10795" r="1206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2"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line="246" w:lineRule="exact"/>
                              </w:pPr>
                              <w:r>
                                <w:t>Assinatura do responsável pela organização</w:t>
                              </w:r>
                            </w:p>
                          </w:txbxContent>
                        </wps:txbx>
                        <wps:bodyPr rot="0" vert="horz" wrap="square" lIns="0" tIns="0" rIns="0" bIns="0" anchor="t" anchorCtr="0" upright="1">
                          <a:noAutofit/>
                        </wps:bodyPr>
                      </wps:wsp>
                      <wps:wsp>
                        <wps:cNvPr id="12"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spacing w:line="246" w:lineRule="exact"/>
                              </w:pPr>
                              <w:r>
                                <w:t>Local e data</w:t>
                              </w:r>
                            </w:p>
                          </w:txbxContent>
                        </wps:txbx>
                        <wps:bodyPr rot="0" vert="horz" wrap="square" lIns="0" tIns="0" rIns="0" bIns="0" anchor="t" anchorCtr="0" upright="1">
                          <a:noAutofit/>
                        </wps:bodyPr>
                      </wps:wsp>
                      <wps:wsp>
                        <wps:cNvPr id="13"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3C" w:rsidRDefault="0033173C"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E98D3" id="Group 7" o:spid="_x0000_s1032" style="position:absolute;margin-left:56.7pt;margin-top:13.9pt;width:486.1pt;height:190.4pt;z-index:-251650048;mso-wrap-distance-left:0;mso-wrap-distance-right:0;mso-position-horizontal-relative:page;mso-position-vertical-relative:text"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">
                <v:line id="Line 18" o:spid="_x0000_s1033"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7wTcMAAADaAAAADwAAAGRycy9kb3ducmV2LnhtbESPQWvCQBSE7wX/w/KEXopuVJAQXUUj&#10;xSL0UOvB4yP7zAazb2N21fjvu0LB4zAz3zDzZWdrcaPWV44VjIYJCOLC6YpLBYffz0EKwgdkjbVj&#10;UvAgD8tF722OmXZ3/qHbPpQiQthnqMCE0GRS+sKQRT90DXH0Tq61GKJsS6lbvEe4reU4SabSYsVx&#10;wWBDuaHivL9aBdvzWuYbv04/zPRyTCc7nHznqNR7v1vNQATqwiv83/7SCsbwvB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8E3DAAAA2gAAAA8AAAAAAAAAAAAA&#10;AAAAoQIAAGRycy9kb3ducmV2LnhtbFBLBQYAAAAABAAEAPkAAACRAwAAAAA=&#10;" strokeweight=".1pt"/>
                <v:line id="Line 17" o:spid="_x0000_s1034"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V1sQAAADaAAAADwAAAGRycy9kb3ducmV2LnhtbESPQWvCQBSE7wX/w/KEXkrdtAEJaTai&#10;KWIReqh66PGRfc0Gs29jdtX477tCocdhZr5hisVoO3GhwbeOFbzMEhDEtdMtNwoO+/VzBsIHZI2d&#10;Y1JwIw+LcvJQYK7dlb/osguNiBD2OSowIfS5lL42ZNHPXE8cvR83WAxRDo3UA14j3HbyNUnm0mLL&#10;ccFgT5Wh+rg7WwWb40pW736VPZn56TtLt5h+VqjU43RcvoEINIb/8F/7QytI4X4l3g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lXWxAAAANoAAAAPAAAAAAAAAAAA&#10;AAAAAKECAABkcnMvZG93bnJldi54bWxQSwUGAAAAAAQABAD5AAAAkgMAAAAA&#10;" strokeweight=".1pt"/>
                <v:line id="Line 16" o:spid="_x0000_s1035"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NosQAAADaAAAADwAAAGRycy9kb3ducmV2LnhtbESPT2vCQBTE7wW/w/IKXkQ31SI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82ixAAAANoAAAAPAAAAAAAAAAAA&#10;AAAAAKECAABkcnMvZG93bnJldi54bWxQSwUGAAAAAAQABAD5AAAAkgMAAAAA&#10;" strokeweight=".1pt"/>
                <v:line id="Line 15" o:spid="_x0000_s1036"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oOcQAAADaAAAADwAAAGRycy9kb3ducmV2LnhtbESPT2vCQBTE7wW/w/IKXkQ3VSo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2g5xAAAANoAAAAPAAAAAAAAAAAA&#10;AAAAAKECAABkcnMvZG93bnJldi54bWxQSwUGAAAAAAQABAD5AAAAkgMAAAAA&#10;" strokeweight=".1pt"/>
                <v:line id="Line 14" o:spid="_x0000_s1037"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2TsQAAADaAAAADwAAAGRycy9kb3ducmV2LnhtbESPQWvCQBSE74L/YXlCL1I3rRBCmo1o&#10;SqkUPFQ99PjIvmaD2bcxu9X037sFocdhZr5hitVoO3GhwbeOFTwtEhDEtdMtNwqOh7fHDIQPyBo7&#10;x6TglzysyumkwFy7K3/SZR8aESHsc1RgQuhzKX1tyKJfuJ44et9usBiiHBqpB7xGuO3kc5Kk0mLL&#10;ccFgT5Wh+rT/sQreTxtZvfpNNjfp+StbfuByV6FSD7Nx/QIi0Bj+w/f2VitI4e9KvA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ZOxAAAANoAAAAPAAAAAAAAAAAA&#10;AAAAAKECAABkcnMvZG93bnJldi54bWxQSwUGAAAAAAQABAD5AAAAkgMAAAAA&#10;" strokeweight=".1pt"/>
                <v:line id="Line 13" o:spid="_x0000_s1038"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12" o:spid="_x0000_s1039"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v:line id="Line 11" o:spid="_x0000_s1040"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shape id="Text Box 10" o:spid="_x0000_s1041"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3173C" w:rsidRDefault="0033173C" w:rsidP="001E33EA">
                        <w:pPr>
                          <w:spacing w:line="246" w:lineRule="exact"/>
                        </w:pPr>
                        <w:r>
                          <w:t>Assinatura do responsável pela organização</w:t>
                        </w:r>
                      </w:p>
                    </w:txbxContent>
                  </v:textbox>
                </v:shape>
                <v:shape id="Text Box 9" o:spid="_x0000_s1042"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3173C" w:rsidRDefault="0033173C" w:rsidP="001E33EA">
                        <w:pPr>
                          <w:spacing w:line="246" w:lineRule="exact"/>
                        </w:pPr>
                        <w:r>
                          <w:t>Local e data</w:t>
                        </w:r>
                      </w:p>
                    </w:txbxContent>
                  </v:textbox>
                </v:shape>
                <v:shape id="Text Box 8" o:spid="_x0000_s1043"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3173C" w:rsidRDefault="0033173C"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rsidR="001E33EA" w:rsidRDefault="001E33EA" w:rsidP="001E33EA">
      <w:pPr>
        <w:pStyle w:val="Corpodetexto"/>
        <w:rPr>
          <w:b/>
          <w:sz w:val="20"/>
        </w:rPr>
      </w:pPr>
    </w:p>
    <w:p w:rsidR="001E33EA" w:rsidRDefault="001E33EA" w:rsidP="001E33EA">
      <w:pPr>
        <w:pStyle w:val="Corpodetexto"/>
        <w:spacing w:before="1"/>
        <w:rPr>
          <w:b/>
          <w:sz w:val="17"/>
        </w:rPr>
      </w:pPr>
    </w:p>
    <w:p w:rsidR="001E33EA" w:rsidRPr="00BA10A2" w:rsidRDefault="001E33EA" w:rsidP="002B37AF">
      <w:pPr>
        <w:pStyle w:val="PargrafodaLista"/>
        <w:widowControl w:val="0"/>
        <w:numPr>
          <w:ilvl w:val="0"/>
          <w:numId w:val="12"/>
        </w:numPr>
        <w:tabs>
          <w:tab w:val="left" w:pos="594"/>
        </w:tabs>
        <w:autoSpaceDE w:val="0"/>
        <w:autoSpaceDN w:val="0"/>
        <w:spacing w:before="93"/>
        <w:ind w:left="593" w:hanging="297"/>
        <w:contextualSpacing w:val="0"/>
        <w:jc w:val="both"/>
        <w:rPr>
          <w:rFonts w:ascii="Arial" w:hAnsi="Arial" w:cs="Arial"/>
          <w:b/>
        </w:rPr>
        <w:sectPr w:rsidR="001E33EA" w:rsidRPr="00BA10A2">
          <w:headerReference w:type="default" r:id="rId17"/>
          <w:pgSz w:w="11900" w:h="16840"/>
          <w:pgMar w:top="1600" w:right="200" w:bottom="280" w:left="840" w:header="0" w:footer="0" w:gutter="0"/>
          <w:cols w:space="720"/>
        </w:sectPr>
      </w:pPr>
      <w:r w:rsidRPr="00BA10A2">
        <w:rPr>
          <w:rFonts w:ascii="Arial" w:eastAsia="Arial" w:hAnsi="Arial" w:cs="Arial"/>
          <w:b/>
          <w:bCs/>
          <w:noProof/>
          <w:sz w:val="22"/>
          <w:szCs w:val="22"/>
        </w:rPr>
        <mc:AlternateContent>
          <mc:Choice Requires="wps">
            <w:drawing>
              <wp:anchor distT="0" distB="0" distL="114300" distR="114300" simplePos="0" relativeHeight="251659264" behindDoc="0" locked="0" layoutInCell="1" allowOverlap="1" wp14:anchorId="55290901" wp14:editId="224B5C82">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385A"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rFonts w:ascii="Arial" w:eastAsia="Arial" w:hAnsi="Arial" w:cs="Arial"/>
          <w:b/>
          <w:bCs/>
          <w:noProof/>
          <w:sz w:val="22"/>
          <w:szCs w:val="22"/>
        </w:rPr>
        <mc:AlternateContent>
          <mc:Choice Requires="wps">
            <w:drawing>
              <wp:anchor distT="0" distB="0" distL="114300" distR="114300" simplePos="0" relativeHeight="251660288" behindDoc="0" locked="0" layoutInCell="1" allowOverlap="1" wp14:anchorId="4028A558" wp14:editId="725BEAB2">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75E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rFonts w:ascii="Arial" w:eastAsia="Arial" w:hAnsi="Arial" w:cs="Arial"/>
          <w:b/>
          <w:bCs/>
          <w:sz w:val="22"/>
          <w:szCs w:val="22"/>
          <w:lang w:bidi="pt-BR"/>
        </w:rPr>
        <w:t>APROVAÇÃO PELO CONCEDENTE</w:t>
      </w:r>
      <w:r w:rsidRPr="00BA10A2">
        <w:rPr>
          <w:rFonts w:ascii="Arial" w:hAnsi="Arial" w:cs="Arial"/>
          <w:noProof/>
        </w:rPr>
        <mc:AlternateContent>
          <mc:Choice Requires="wps">
            <w:drawing>
              <wp:anchor distT="0" distB="0" distL="0" distR="0" simplePos="0" relativeHeight="251667456" behindDoc="1" locked="0" layoutInCell="1" allowOverlap="1" wp14:anchorId="4B47A4AD" wp14:editId="16855DFD">
                <wp:simplePos x="0" y="0"/>
                <wp:positionH relativeFrom="page">
                  <wp:posOffset>723900</wp:posOffset>
                </wp:positionH>
                <wp:positionV relativeFrom="paragraph">
                  <wp:posOffset>177165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73C" w:rsidRDefault="0033173C" w:rsidP="001E33EA">
                            <w:pPr>
                              <w:pStyle w:val="Corpodetexto"/>
                              <w:rPr>
                                <w:b/>
                                <w:sz w:val="26"/>
                              </w:rPr>
                            </w:pPr>
                          </w:p>
                          <w:p w:rsidR="0033173C" w:rsidRDefault="0033173C" w:rsidP="001E33EA">
                            <w:pPr>
                              <w:pStyle w:val="Corpodetexto"/>
                              <w:rPr>
                                <w:b/>
                                <w:sz w:val="26"/>
                              </w:rPr>
                            </w:pPr>
                          </w:p>
                          <w:p w:rsidR="0033173C" w:rsidRDefault="0033173C" w:rsidP="001E33EA">
                            <w:pPr>
                              <w:pStyle w:val="Corpodetexto"/>
                              <w:spacing w:before="7"/>
                              <w:rPr>
                                <w:b/>
                                <w:sz w:val="24"/>
                              </w:rPr>
                            </w:pPr>
                          </w:p>
                          <w:p w:rsidR="0033173C" w:rsidRDefault="0033173C"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33173C" w:rsidRDefault="0033173C" w:rsidP="00BA10A2">
                            <w:pPr>
                              <w:tabs>
                                <w:tab w:val="left" w:pos="5542"/>
                              </w:tabs>
                              <w:spacing w:after="0" w:line="240" w:lineRule="auto"/>
                              <w:ind w:left="987"/>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A4AD" id="Text Box 4" o:spid="_x0000_s1044" type="#_x0000_t202" style="position:absolute;left:0;text-align:left;margin-left:57pt;margin-top:13.95pt;width:486pt;height:129.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" filled="f" strokeweight=".1pt">
                <v:textbox inset="0,0,0,0">
                  <w:txbxContent>
                    <w:p w:rsidR="0033173C" w:rsidRDefault="0033173C" w:rsidP="001E33EA">
                      <w:pPr>
                        <w:pStyle w:val="Corpodetexto"/>
                        <w:rPr>
                          <w:b/>
                          <w:sz w:val="26"/>
                        </w:rPr>
                      </w:pPr>
                    </w:p>
                    <w:p w:rsidR="0033173C" w:rsidRDefault="0033173C" w:rsidP="001E33EA">
                      <w:pPr>
                        <w:pStyle w:val="Corpodetexto"/>
                        <w:rPr>
                          <w:b/>
                          <w:sz w:val="26"/>
                        </w:rPr>
                      </w:pPr>
                    </w:p>
                    <w:p w:rsidR="0033173C" w:rsidRDefault="0033173C" w:rsidP="001E33EA">
                      <w:pPr>
                        <w:pStyle w:val="Corpodetexto"/>
                        <w:spacing w:before="7"/>
                        <w:rPr>
                          <w:b/>
                          <w:sz w:val="24"/>
                        </w:rPr>
                      </w:pPr>
                    </w:p>
                    <w:p w:rsidR="0033173C" w:rsidRDefault="0033173C"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33173C" w:rsidRDefault="0033173C" w:rsidP="00BA10A2">
                      <w:pPr>
                        <w:tabs>
                          <w:tab w:val="left" w:pos="5542"/>
                        </w:tabs>
                        <w:spacing w:after="0" w:line="240" w:lineRule="auto"/>
                        <w:ind w:left="987"/>
                        <w:rPr>
                          <w:sz w:val="24"/>
                        </w:rPr>
                      </w:pPr>
                      <w:r>
                        <w:rPr>
                          <w:sz w:val="24"/>
                        </w:rPr>
                        <w:tab/>
                        <w:t>Diretor Presidente - Aderes</w:t>
                      </w:r>
                    </w:p>
                  </w:txbxContent>
                </v:textbox>
                <w10:wrap type="topAndBottom" anchorx="page"/>
              </v:shape>
            </w:pict>
          </mc:Fallback>
        </mc:AlternateContent>
      </w:r>
    </w:p>
    <w:p w:rsidR="00AF1DB1" w:rsidRDefault="00AF1DB1" w:rsidP="00FE63FD">
      <w:pPr>
        <w:spacing w:after="120" w:line="276" w:lineRule="auto"/>
        <w:rPr>
          <w:rFonts w:ascii="Arial" w:hAnsi="Arial" w:cs="Arial"/>
          <w:sz w:val="24"/>
          <w:szCs w:val="24"/>
        </w:rPr>
      </w:pPr>
    </w:p>
    <w:p w:rsidR="00AF1DB1" w:rsidRDefault="00AF1DB1" w:rsidP="00AF1DB1">
      <w:pPr>
        <w:pStyle w:val="Ttulo12"/>
        <w:ind w:left="2043"/>
      </w:pPr>
      <w:r>
        <w:t>ANEXO III – DECLARAÇÃO DE CIÊNCIA E CONCORDÂNCIA</w:t>
      </w:r>
    </w:p>
    <w:p w:rsidR="00AF1DB1" w:rsidRDefault="00AF1DB1" w:rsidP="00AF1DB1">
      <w:pPr>
        <w:pStyle w:val="Corpodetexto"/>
        <w:spacing w:before="3"/>
        <w:rPr>
          <w:b/>
          <w:sz w:val="21"/>
        </w:rPr>
      </w:pPr>
    </w:p>
    <w:p w:rsidR="00AF1DB1" w:rsidRDefault="00AF1DB1" w:rsidP="00AF1DB1">
      <w:pPr>
        <w:ind w:left="3384"/>
        <w:rPr>
          <w:b/>
        </w:rPr>
      </w:pPr>
      <w:r>
        <w:rPr>
          <w:b/>
        </w:rPr>
        <w:t>(Usar papel timbrado da instituição)</w:t>
      </w: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spacing w:before="212" w:line="360" w:lineRule="auto"/>
        <w:ind w:left="354" w:right="695" w:firstLine="566"/>
        <w:jc w:val="both"/>
      </w:pPr>
      <w:r>
        <w:t xml:space="preserve">Declaro que a </w:t>
      </w:r>
      <w:r>
        <w:rPr>
          <w:i/>
          <w:color w:val="FF0000"/>
        </w:rPr>
        <w:t xml:space="preserve">[identificação da organização da sociedade civil – OSC] </w:t>
      </w:r>
      <w:r>
        <w:t xml:space="preserve">está ciente e concorda com as disposições previstas no Edital de Chamamento Público nº .........../20....... </w:t>
      </w:r>
      <w:proofErr w:type="gramStart"/>
      <w:r>
        <w:t>e</w:t>
      </w:r>
      <w:proofErr w:type="gramEnd"/>
      <w:r>
        <w:t xml:space="preserve"> em seus anexos, bem como que se responsabiliza, sob as penas da Lei, pela veracidade e legitimidade das informações e documentos apresentados durante o processo de seleção.</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5"/>
        </w:rPr>
      </w:pPr>
    </w:p>
    <w:p w:rsidR="00AF1DB1" w:rsidRDefault="00AF1DB1" w:rsidP="00AF1DB1">
      <w:pPr>
        <w:pStyle w:val="Corpodetexto"/>
        <w:tabs>
          <w:tab w:val="left" w:pos="1529"/>
          <w:tab w:val="left" w:pos="3608"/>
          <w:tab w:val="left" w:pos="4538"/>
        </w:tabs>
        <w:ind w:right="338"/>
        <w:jc w:val="center"/>
      </w:pPr>
      <w:r>
        <w:rPr>
          <w:spacing w:val="-4"/>
        </w:rPr>
        <w:t>Local-UF,</w:t>
      </w:r>
      <w:r>
        <w:rPr>
          <w:spacing w:val="-4"/>
          <w:u w:val="single"/>
        </w:rPr>
        <w:t xml:space="preserve"> </w:t>
      </w:r>
      <w:r>
        <w:rPr>
          <w:spacing w:val="-4"/>
          <w:u w:val="single"/>
        </w:rPr>
        <w:tab/>
      </w:r>
      <w:r>
        <w:t>de</w:t>
      </w:r>
      <w:r>
        <w:rPr>
          <w:u w:val="single"/>
        </w:rPr>
        <w:t xml:space="preserve"> </w:t>
      </w:r>
      <w:r>
        <w:rPr>
          <w:u w:val="single"/>
        </w:rPr>
        <w:tab/>
      </w:r>
      <w:proofErr w:type="spellStart"/>
      <w:r>
        <w:t>de</w:t>
      </w:r>
      <w:proofErr w:type="spellEnd"/>
      <w:r>
        <w:rPr>
          <w:spacing w:val="-3"/>
        </w:rPr>
        <w:t xml:space="preserve"> </w:t>
      </w:r>
      <w:r>
        <w:t>20</w:t>
      </w:r>
      <w:r>
        <w:rPr>
          <w:u w:val="single"/>
        </w:rPr>
        <w:t xml:space="preserve"> </w:t>
      </w:r>
      <w:r>
        <w:rPr>
          <w:u w:val="single"/>
        </w:rPr>
        <w:tab/>
      </w:r>
      <w:r>
        <w:t>.</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spacing w:before="193"/>
        <w:ind w:left="1523" w:right="1866"/>
        <w:jc w:val="center"/>
      </w:pPr>
      <w:r>
        <w:t>...........................................................................................</w:t>
      </w:r>
    </w:p>
    <w:p w:rsidR="00AF1DB1" w:rsidRDefault="00AF1DB1" w:rsidP="00AF1DB1">
      <w:pPr>
        <w:pStyle w:val="Corpodetexto"/>
        <w:spacing w:before="4"/>
        <w:rPr>
          <w:sz w:val="21"/>
        </w:rPr>
      </w:pPr>
    </w:p>
    <w:p w:rsidR="00AF1DB1" w:rsidRDefault="00AF1DB1" w:rsidP="00AF1DB1">
      <w:pPr>
        <w:pStyle w:val="Corpodetexto"/>
        <w:ind w:left="1523" w:right="1864"/>
        <w:jc w:val="center"/>
      </w:pPr>
      <w:r>
        <w:t>(Nome e Cargo do Representante Legal da OSC)</w:t>
      </w:r>
    </w:p>
    <w:p w:rsidR="00AF1DB1" w:rsidRPr="00B73C97" w:rsidRDefault="00AF1DB1" w:rsidP="00FE63FD">
      <w:pPr>
        <w:spacing w:after="120" w:line="276" w:lineRule="auto"/>
        <w:rPr>
          <w:rFonts w:ascii="Arial" w:hAnsi="Arial" w:cs="Arial"/>
          <w:sz w:val="24"/>
          <w:szCs w:val="24"/>
        </w:rPr>
      </w:pPr>
    </w:p>
    <w:sectPr w:rsidR="00AF1DB1" w:rsidRPr="00B73C97" w:rsidSect="00AF1DB1">
      <w:headerReference w:type="default" r:id="rId18"/>
      <w:footerReference w:type="default" r:id="rId19"/>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3D" w:rsidRDefault="00AE7A3D" w:rsidP="006D7F9B">
      <w:pPr>
        <w:spacing w:after="0" w:line="240" w:lineRule="auto"/>
      </w:pPr>
      <w:r>
        <w:separator/>
      </w:r>
    </w:p>
  </w:endnote>
  <w:endnote w:type="continuationSeparator" w:id="0">
    <w:p w:rsidR="00AE7A3D" w:rsidRDefault="00AE7A3D"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Pr="003E3BAA" w:rsidRDefault="0033173C" w:rsidP="007A3728">
    <w:pPr>
      <w:pStyle w:val="Rodap"/>
      <w:jc w:val="center"/>
      <w:rPr>
        <w:rFonts w:ascii="Arial" w:hAnsi="Arial" w:cs="Arial"/>
        <w:sz w:val="14"/>
      </w:rPr>
    </w:pPr>
    <w:r w:rsidRPr="003E3BAA">
      <w:rPr>
        <w:rFonts w:ascii="Arial" w:hAnsi="Arial" w:cs="Arial"/>
        <w:sz w:val="14"/>
      </w:rPr>
      <w:t xml:space="preserve">Avenida Nossa Senhora da Penha, 714 Ed. RS Trade Tower – 5º Andar Praia do Canto – </w:t>
    </w:r>
    <w:proofErr w:type="spellStart"/>
    <w:r w:rsidRPr="003E3BAA">
      <w:rPr>
        <w:rFonts w:ascii="Arial" w:hAnsi="Arial" w:cs="Arial"/>
        <w:sz w:val="14"/>
      </w:rPr>
      <w:t>Vitória-ES</w:t>
    </w:r>
    <w:proofErr w:type="spellEnd"/>
  </w:p>
  <w:p w:rsidR="0033173C" w:rsidRPr="00736CE8" w:rsidRDefault="0033173C" w:rsidP="007A372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p w:rsidR="0033173C" w:rsidRDefault="003317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rsidP="00AF65B7">
    <w:pPr>
      <w:pStyle w:val="Rodap"/>
      <w:jc w:val="center"/>
      <w:rPr>
        <w:rFonts w:ascii="Arial" w:hAnsi="Arial" w:cs="Arial"/>
        <w:sz w:val="16"/>
        <w:szCs w:val="16"/>
      </w:rPr>
    </w:pPr>
  </w:p>
  <w:p w:rsidR="0033173C" w:rsidRPr="003E3BAA" w:rsidRDefault="0033173C" w:rsidP="00736CE8">
    <w:pPr>
      <w:pStyle w:val="Rodap"/>
      <w:jc w:val="center"/>
      <w:rPr>
        <w:rFonts w:ascii="Arial" w:hAnsi="Arial" w:cs="Arial"/>
        <w:sz w:val="14"/>
      </w:rPr>
    </w:pPr>
    <w:r w:rsidRPr="003E3BAA">
      <w:rPr>
        <w:rFonts w:ascii="Arial" w:hAnsi="Arial" w:cs="Arial"/>
        <w:sz w:val="14"/>
      </w:rPr>
      <w:t xml:space="preserve">Avenida Nossa Senhora da Penha, 714 Ed. RS Trade Tower – 5º Andar Praia do Canto – </w:t>
    </w:r>
    <w:proofErr w:type="spellStart"/>
    <w:r w:rsidRPr="003E3BAA">
      <w:rPr>
        <w:rFonts w:ascii="Arial" w:hAnsi="Arial" w:cs="Arial"/>
        <w:sz w:val="14"/>
      </w:rPr>
      <w:t>Vitória-ES</w:t>
    </w:r>
    <w:proofErr w:type="spellEnd"/>
  </w:p>
  <w:p w:rsidR="0033173C" w:rsidRPr="00736CE8" w:rsidRDefault="0033173C"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3D" w:rsidRDefault="00AE7A3D" w:rsidP="006D7F9B">
      <w:pPr>
        <w:spacing w:after="0" w:line="240" w:lineRule="auto"/>
      </w:pPr>
      <w:r>
        <w:separator/>
      </w:r>
    </w:p>
  </w:footnote>
  <w:footnote w:type="continuationSeparator" w:id="0">
    <w:p w:rsidR="00AE7A3D" w:rsidRDefault="00AE7A3D"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abealho"/>
    </w:pPr>
    <w:r w:rsidRPr="00216FF1">
      <w:rPr>
        <w:rFonts w:cs="Arial"/>
        <w:noProof/>
        <w:sz w:val="16"/>
        <w:szCs w:val="16"/>
        <w:lang w:eastAsia="pt-BR"/>
      </w:rPr>
      <w:drawing>
        <wp:anchor distT="0" distB="0" distL="114300" distR="114300" simplePos="0" relativeHeight="251660288" behindDoc="0" locked="0" layoutInCell="1" allowOverlap="1" wp14:anchorId="121E5F9D" wp14:editId="3246C5C1">
          <wp:simplePos x="0" y="0"/>
          <wp:positionH relativeFrom="margin">
            <wp:posOffset>771525</wp:posOffset>
          </wp:positionH>
          <wp:positionV relativeFrom="paragraph">
            <wp:posOffset>247015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orpodetexto"/>
      <w:spacing w:line="14" w:lineRule="auto"/>
      <w:rPr>
        <w:sz w:val="2"/>
      </w:rPr>
    </w:pPr>
    <w:r w:rsidRPr="00216FF1">
      <w:rPr>
        <w:rFonts w:cs="Arial"/>
        <w:noProof/>
        <w:sz w:val="16"/>
        <w:szCs w:val="16"/>
        <w:lang w:eastAsia="pt-BR"/>
      </w:rPr>
      <w:drawing>
        <wp:anchor distT="0" distB="0" distL="114300" distR="114300" simplePos="0" relativeHeight="251662336" behindDoc="0" locked="0" layoutInCell="1" allowOverlap="1" wp14:anchorId="121E5F9D" wp14:editId="3246C5C1">
          <wp:simplePos x="0" y="0"/>
          <wp:positionH relativeFrom="margin">
            <wp:posOffset>1057275</wp:posOffset>
          </wp:positionH>
          <wp:positionV relativeFrom="paragraph">
            <wp:posOffset>142875</wp:posOffset>
          </wp:positionV>
          <wp:extent cx="4688205" cy="81915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orpodetexto"/>
      <w:spacing w:line="14" w:lineRule="auto"/>
      <w:rPr>
        <w:sz w:val="2"/>
      </w:rPr>
    </w:pPr>
    <w:r w:rsidRPr="00216FF1">
      <w:rPr>
        <w:rFonts w:cs="Arial"/>
        <w:noProof/>
        <w:sz w:val="16"/>
        <w:szCs w:val="16"/>
        <w:lang w:eastAsia="pt-BR"/>
      </w:rPr>
      <w:drawing>
        <wp:anchor distT="0" distB="0" distL="114300" distR="114300" simplePos="0" relativeHeight="251664384" behindDoc="0" locked="0" layoutInCell="1" allowOverlap="1" wp14:anchorId="121E5F9D" wp14:editId="3246C5C1">
          <wp:simplePos x="0" y="0"/>
          <wp:positionH relativeFrom="margin">
            <wp:posOffset>1152525</wp:posOffset>
          </wp:positionH>
          <wp:positionV relativeFrom="paragraph">
            <wp:posOffset>76200</wp:posOffset>
          </wp:positionV>
          <wp:extent cx="4688205" cy="81915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orpodetexto"/>
      <w:spacing w:line="14" w:lineRule="auto"/>
      <w:rPr>
        <w:sz w:val="2"/>
      </w:rPr>
    </w:pPr>
    <w:r w:rsidRPr="00216FF1">
      <w:rPr>
        <w:rFonts w:cs="Arial"/>
        <w:noProof/>
        <w:sz w:val="16"/>
        <w:szCs w:val="16"/>
        <w:lang w:eastAsia="pt-BR"/>
      </w:rPr>
      <w:drawing>
        <wp:anchor distT="0" distB="0" distL="114300" distR="114300" simplePos="0" relativeHeight="251666432" behindDoc="0" locked="0" layoutInCell="1" allowOverlap="1" wp14:anchorId="121E5F9D" wp14:editId="3246C5C1">
          <wp:simplePos x="0" y="0"/>
          <wp:positionH relativeFrom="margin">
            <wp:posOffset>1190625</wp:posOffset>
          </wp:positionH>
          <wp:positionV relativeFrom="paragraph">
            <wp:posOffset>123825</wp:posOffset>
          </wp:positionV>
          <wp:extent cx="4688205" cy="81915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orpodetexto"/>
      <w:spacing w:line="14" w:lineRule="auto"/>
      <w:rPr>
        <w:sz w:val="2"/>
      </w:rPr>
    </w:pPr>
    <w:r w:rsidRPr="00216FF1">
      <w:rPr>
        <w:rFonts w:cs="Arial"/>
        <w:noProof/>
        <w:sz w:val="16"/>
        <w:szCs w:val="16"/>
        <w:lang w:eastAsia="pt-BR"/>
      </w:rPr>
      <w:drawing>
        <wp:anchor distT="0" distB="0" distL="114300" distR="114300" simplePos="0" relativeHeight="251668480" behindDoc="0" locked="0" layoutInCell="1" allowOverlap="1" wp14:anchorId="121E5F9D" wp14:editId="3246C5C1">
          <wp:simplePos x="0" y="0"/>
          <wp:positionH relativeFrom="margin">
            <wp:posOffset>942975</wp:posOffset>
          </wp:positionH>
          <wp:positionV relativeFrom="paragraph">
            <wp:posOffset>76200</wp:posOffset>
          </wp:positionV>
          <wp:extent cx="4688205" cy="8191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pPr>
      <w:pStyle w:val="Corpodetexto"/>
      <w:spacing w:line="14" w:lineRule="auto"/>
      <w:rPr>
        <w:sz w:val="2"/>
      </w:rPr>
    </w:pPr>
    <w:r w:rsidRPr="00216FF1">
      <w:rPr>
        <w:rFonts w:cs="Arial"/>
        <w:noProof/>
        <w:sz w:val="16"/>
        <w:szCs w:val="16"/>
        <w:lang w:eastAsia="pt-BR"/>
      </w:rPr>
      <w:drawing>
        <wp:anchor distT="0" distB="0" distL="114300" distR="114300" simplePos="0" relativeHeight="251670528" behindDoc="0" locked="0" layoutInCell="1" allowOverlap="1" wp14:anchorId="121E5F9D" wp14:editId="3246C5C1">
          <wp:simplePos x="0" y="0"/>
          <wp:positionH relativeFrom="margin">
            <wp:posOffset>990600</wp:posOffset>
          </wp:positionH>
          <wp:positionV relativeFrom="paragraph">
            <wp:posOffset>76200</wp:posOffset>
          </wp:positionV>
          <wp:extent cx="4688205" cy="81915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C" w:rsidRDefault="0033173C"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173C" w:rsidRDefault="0033173C" w:rsidP="002239BB">
    <w:pPr>
      <w:pStyle w:val="SemEspaamento"/>
      <w:jc w:val="center"/>
    </w:pPr>
  </w:p>
  <w:p w:rsidR="0033173C" w:rsidRDefault="0033173C" w:rsidP="002239BB">
    <w:pPr>
      <w:pStyle w:val="SemEspaamento"/>
      <w:jc w:val="center"/>
    </w:pPr>
  </w:p>
  <w:p w:rsidR="0033173C" w:rsidRDefault="0033173C" w:rsidP="002239BB">
    <w:pPr>
      <w:pStyle w:val="SemEspaamento"/>
      <w:jc w:val="center"/>
    </w:pPr>
  </w:p>
  <w:p w:rsidR="0033173C" w:rsidRPr="0031164D" w:rsidRDefault="0033173C"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3225256"/>
    <w:multiLevelType w:val="multilevel"/>
    <w:tmpl w:val="EEEC8FA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3"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4" w15:restartNumberingAfterBreak="0">
    <w:nsid w:val="12056EAE"/>
    <w:multiLevelType w:val="hybridMultilevel"/>
    <w:tmpl w:val="61EAAF86"/>
    <w:lvl w:ilvl="0" w:tplc="5DF4B746">
      <w:numFmt w:val="bullet"/>
      <w:lvlText w:val="–"/>
      <w:lvlJc w:val="left"/>
      <w:pPr>
        <w:ind w:left="1" w:hanging="268"/>
      </w:pPr>
      <w:rPr>
        <w:rFonts w:ascii="Arial" w:eastAsia="Arial" w:hAnsi="Arial" w:cs="Arial" w:hint="default"/>
        <w:spacing w:val="-1"/>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5" w15:restartNumberingAfterBreak="0">
    <w:nsid w:val="126275CE"/>
    <w:multiLevelType w:val="multilevel"/>
    <w:tmpl w:val="69C418C2"/>
    <w:lvl w:ilvl="0">
      <w:start w:val="6"/>
      <w:numFmt w:val="decimal"/>
      <w:lvlText w:val="%1."/>
      <w:lvlJc w:val="left"/>
      <w:pPr>
        <w:ind w:left="390" w:hanging="390"/>
      </w:pPr>
      <w:rPr>
        <w:rFonts w:eastAsia="Times New Roman" w:hint="default"/>
        <w:color w:val="000000" w:themeColor="text1"/>
        <w:sz w:val="24"/>
      </w:rPr>
    </w:lvl>
    <w:lvl w:ilvl="1">
      <w:start w:val="1"/>
      <w:numFmt w:val="decimal"/>
      <w:lvlText w:val="%1.%2."/>
      <w:lvlJc w:val="left"/>
      <w:pPr>
        <w:ind w:left="720" w:hanging="720"/>
      </w:pPr>
      <w:rPr>
        <w:rFonts w:eastAsia="Times New Roman" w:hint="default"/>
        <w:color w:val="000000" w:themeColor="text1"/>
        <w:sz w:val="24"/>
      </w:rPr>
    </w:lvl>
    <w:lvl w:ilvl="2">
      <w:start w:val="1"/>
      <w:numFmt w:val="decimal"/>
      <w:lvlText w:val="%1.%2.%3."/>
      <w:lvlJc w:val="left"/>
      <w:pPr>
        <w:ind w:left="720" w:hanging="720"/>
      </w:pPr>
      <w:rPr>
        <w:rFonts w:eastAsia="Times New Roman" w:hint="default"/>
        <w:color w:val="000000" w:themeColor="text1"/>
        <w:sz w:val="24"/>
      </w:rPr>
    </w:lvl>
    <w:lvl w:ilvl="3">
      <w:start w:val="1"/>
      <w:numFmt w:val="decimal"/>
      <w:lvlText w:val="%1.%2.%3.%4."/>
      <w:lvlJc w:val="left"/>
      <w:pPr>
        <w:ind w:left="1080" w:hanging="1080"/>
      </w:pPr>
      <w:rPr>
        <w:rFonts w:eastAsia="Times New Roman" w:hint="default"/>
        <w:color w:val="000000" w:themeColor="text1"/>
        <w:sz w:val="24"/>
      </w:rPr>
    </w:lvl>
    <w:lvl w:ilvl="4">
      <w:start w:val="1"/>
      <w:numFmt w:val="decimal"/>
      <w:lvlText w:val="%1.%2.%3.%4.%5."/>
      <w:lvlJc w:val="left"/>
      <w:pPr>
        <w:ind w:left="1080" w:hanging="1080"/>
      </w:pPr>
      <w:rPr>
        <w:rFonts w:eastAsia="Times New Roman" w:hint="default"/>
        <w:color w:val="000000" w:themeColor="text1"/>
        <w:sz w:val="24"/>
      </w:rPr>
    </w:lvl>
    <w:lvl w:ilvl="5">
      <w:start w:val="1"/>
      <w:numFmt w:val="decimal"/>
      <w:lvlText w:val="%1.%2.%3.%4.%5.%6."/>
      <w:lvlJc w:val="left"/>
      <w:pPr>
        <w:ind w:left="1440" w:hanging="1440"/>
      </w:pPr>
      <w:rPr>
        <w:rFonts w:eastAsia="Times New Roman" w:hint="default"/>
        <w:color w:val="000000" w:themeColor="text1"/>
        <w:sz w:val="24"/>
      </w:rPr>
    </w:lvl>
    <w:lvl w:ilvl="6">
      <w:start w:val="1"/>
      <w:numFmt w:val="decimal"/>
      <w:lvlText w:val="%1.%2.%3.%4.%5.%6.%7."/>
      <w:lvlJc w:val="left"/>
      <w:pPr>
        <w:ind w:left="1440" w:hanging="1440"/>
      </w:pPr>
      <w:rPr>
        <w:rFonts w:eastAsia="Times New Roman" w:hint="default"/>
        <w:color w:val="000000" w:themeColor="text1"/>
        <w:sz w:val="24"/>
      </w:rPr>
    </w:lvl>
    <w:lvl w:ilvl="7">
      <w:start w:val="1"/>
      <w:numFmt w:val="decimal"/>
      <w:lvlText w:val="%1.%2.%3.%4.%5.%6.%7.%8."/>
      <w:lvlJc w:val="left"/>
      <w:pPr>
        <w:ind w:left="1800" w:hanging="1800"/>
      </w:pPr>
      <w:rPr>
        <w:rFonts w:eastAsia="Times New Roman" w:hint="default"/>
        <w:color w:val="000000" w:themeColor="text1"/>
        <w:sz w:val="24"/>
      </w:rPr>
    </w:lvl>
    <w:lvl w:ilvl="8">
      <w:start w:val="1"/>
      <w:numFmt w:val="decimal"/>
      <w:lvlText w:val="%1.%2.%3.%4.%5.%6.%7.%8.%9."/>
      <w:lvlJc w:val="left"/>
      <w:pPr>
        <w:ind w:left="1800" w:hanging="1800"/>
      </w:pPr>
      <w:rPr>
        <w:rFonts w:eastAsia="Times New Roman" w:hint="default"/>
        <w:color w:val="000000" w:themeColor="text1"/>
        <w:sz w:val="24"/>
      </w:rPr>
    </w:lvl>
  </w:abstractNum>
  <w:abstractNum w:abstractNumId="6"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7"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8"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9"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0"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1"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2"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3"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17"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8"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19"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20"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21"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22" w15:restartNumberingAfterBreak="0">
    <w:nsid w:val="5D501AF3"/>
    <w:multiLevelType w:val="multilevel"/>
    <w:tmpl w:val="07B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54A24"/>
    <w:multiLevelType w:val="hybridMultilevel"/>
    <w:tmpl w:val="2416C8DA"/>
    <w:lvl w:ilvl="0" w:tplc="08D42296">
      <w:start w:val="1"/>
      <w:numFmt w:val="lowerLetter"/>
      <w:lvlText w:val="%1)"/>
      <w:lvlJc w:val="left"/>
      <w:pPr>
        <w:ind w:left="354" w:hanging="280"/>
      </w:pPr>
      <w:rPr>
        <w:rFonts w:ascii="Arial" w:eastAsia="Arial" w:hAnsi="Arial" w:cs="Arial" w:hint="default"/>
        <w:spacing w:val="-1"/>
        <w:w w:val="100"/>
        <w:sz w:val="22"/>
        <w:szCs w:val="22"/>
        <w:lang w:val="pt-BR" w:eastAsia="pt-BR" w:bidi="pt-BR"/>
      </w:rPr>
    </w:lvl>
    <w:lvl w:ilvl="1" w:tplc="5A303CEE">
      <w:numFmt w:val="bullet"/>
      <w:lvlText w:val="•"/>
      <w:lvlJc w:val="left"/>
      <w:pPr>
        <w:ind w:left="1410" w:hanging="280"/>
      </w:pPr>
      <w:rPr>
        <w:rFonts w:hint="default"/>
        <w:lang w:val="pt-BR" w:eastAsia="pt-BR" w:bidi="pt-BR"/>
      </w:rPr>
    </w:lvl>
    <w:lvl w:ilvl="2" w:tplc="02FA7CCA">
      <w:numFmt w:val="bullet"/>
      <w:lvlText w:val="•"/>
      <w:lvlJc w:val="left"/>
      <w:pPr>
        <w:ind w:left="2460" w:hanging="280"/>
      </w:pPr>
      <w:rPr>
        <w:rFonts w:hint="default"/>
        <w:lang w:val="pt-BR" w:eastAsia="pt-BR" w:bidi="pt-BR"/>
      </w:rPr>
    </w:lvl>
    <w:lvl w:ilvl="3" w:tplc="F1DC1D86">
      <w:numFmt w:val="bullet"/>
      <w:lvlText w:val="•"/>
      <w:lvlJc w:val="left"/>
      <w:pPr>
        <w:ind w:left="3510" w:hanging="280"/>
      </w:pPr>
      <w:rPr>
        <w:rFonts w:hint="default"/>
        <w:lang w:val="pt-BR" w:eastAsia="pt-BR" w:bidi="pt-BR"/>
      </w:rPr>
    </w:lvl>
    <w:lvl w:ilvl="4" w:tplc="FD2C0A2C">
      <w:numFmt w:val="bullet"/>
      <w:lvlText w:val="•"/>
      <w:lvlJc w:val="left"/>
      <w:pPr>
        <w:ind w:left="4560" w:hanging="280"/>
      </w:pPr>
      <w:rPr>
        <w:rFonts w:hint="default"/>
        <w:lang w:val="pt-BR" w:eastAsia="pt-BR" w:bidi="pt-BR"/>
      </w:rPr>
    </w:lvl>
    <w:lvl w:ilvl="5" w:tplc="A386EAEA">
      <w:numFmt w:val="bullet"/>
      <w:lvlText w:val="•"/>
      <w:lvlJc w:val="left"/>
      <w:pPr>
        <w:ind w:left="5610" w:hanging="280"/>
      </w:pPr>
      <w:rPr>
        <w:rFonts w:hint="default"/>
        <w:lang w:val="pt-BR" w:eastAsia="pt-BR" w:bidi="pt-BR"/>
      </w:rPr>
    </w:lvl>
    <w:lvl w:ilvl="6" w:tplc="AC6C43E6">
      <w:numFmt w:val="bullet"/>
      <w:lvlText w:val="•"/>
      <w:lvlJc w:val="left"/>
      <w:pPr>
        <w:ind w:left="6660" w:hanging="280"/>
      </w:pPr>
      <w:rPr>
        <w:rFonts w:hint="default"/>
        <w:lang w:val="pt-BR" w:eastAsia="pt-BR" w:bidi="pt-BR"/>
      </w:rPr>
    </w:lvl>
    <w:lvl w:ilvl="7" w:tplc="1B2CAC62">
      <w:numFmt w:val="bullet"/>
      <w:lvlText w:val="•"/>
      <w:lvlJc w:val="left"/>
      <w:pPr>
        <w:ind w:left="7710" w:hanging="280"/>
      </w:pPr>
      <w:rPr>
        <w:rFonts w:hint="default"/>
        <w:lang w:val="pt-BR" w:eastAsia="pt-BR" w:bidi="pt-BR"/>
      </w:rPr>
    </w:lvl>
    <w:lvl w:ilvl="8" w:tplc="A10234C2">
      <w:numFmt w:val="bullet"/>
      <w:lvlText w:val="•"/>
      <w:lvlJc w:val="left"/>
      <w:pPr>
        <w:ind w:left="8760" w:hanging="280"/>
      </w:pPr>
      <w:rPr>
        <w:rFonts w:hint="default"/>
        <w:lang w:val="pt-BR" w:eastAsia="pt-BR" w:bidi="pt-BR"/>
      </w:rPr>
    </w:lvl>
  </w:abstractNum>
  <w:abstractNum w:abstractNumId="24"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5" w15:restartNumberingAfterBreak="0">
    <w:nsid w:val="60283623"/>
    <w:multiLevelType w:val="multilevel"/>
    <w:tmpl w:val="41466E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7" w15:restartNumberingAfterBreak="0">
    <w:nsid w:val="64491713"/>
    <w:multiLevelType w:val="hybridMultilevel"/>
    <w:tmpl w:val="A784E19C"/>
    <w:lvl w:ilvl="0" w:tplc="DD1AE48A">
      <w:start w:val="1"/>
      <w:numFmt w:val="lowerLetter"/>
      <w:lvlText w:val="%1)"/>
      <w:lvlJc w:val="left"/>
      <w:pPr>
        <w:ind w:left="354" w:hanging="310"/>
      </w:pPr>
      <w:rPr>
        <w:rFonts w:ascii="Arial" w:eastAsia="Arial" w:hAnsi="Arial" w:cs="Arial" w:hint="default"/>
        <w:spacing w:val="-14"/>
        <w:w w:val="100"/>
        <w:sz w:val="24"/>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28" w15:restartNumberingAfterBreak="0">
    <w:nsid w:val="758421AF"/>
    <w:multiLevelType w:val="multilevel"/>
    <w:tmpl w:val="7A3CEB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C234A2"/>
    <w:multiLevelType w:val="hybridMultilevel"/>
    <w:tmpl w:val="F328E6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26"/>
  </w:num>
  <w:num w:numId="5">
    <w:abstractNumId w:val="28"/>
  </w:num>
  <w:num w:numId="6">
    <w:abstractNumId w:val="17"/>
  </w:num>
  <w:num w:numId="7">
    <w:abstractNumId w:val="3"/>
  </w:num>
  <w:num w:numId="8">
    <w:abstractNumId w:val="10"/>
  </w:num>
  <w:num w:numId="9">
    <w:abstractNumId w:val="18"/>
  </w:num>
  <w:num w:numId="10">
    <w:abstractNumId w:val="2"/>
  </w:num>
  <w:num w:numId="11">
    <w:abstractNumId w:val="9"/>
  </w:num>
  <w:num w:numId="12">
    <w:abstractNumId w:val="6"/>
  </w:num>
  <w:num w:numId="13">
    <w:abstractNumId w:val="19"/>
  </w:num>
  <w:num w:numId="14">
    <w:abstractNumId w:val="27"/>
  </w:num>
  <w:num w:numId="15">
    <w:abstractNumId w:val="24"/>
  </w:num>
  <w:num w:numId="16">
    <w:abstractNumId w:val="25"/>
  </w:num>
  <w:num w:numId="17">
    <w:abstractNumId w:val="23"/>
  </w:num>
  <w:num w:numId="18">
    <w:abstractNumId w:val="29"/>
  </w:num>
  <w:num w:numId="19">
    <w:abstractNumId w:val="5"/>
  </w:num>
  <w:num w:numId="20">
    <w:abstractNumId w:val="7"/>
  </w:num>
  <w:num w:numId="21">
    <w:abstractNumId w:val="20"/>
  </w:num>
  <w:num w:numId="22">
    <w:abstractNumId w:val="8"/>
  </w:num>
  <w:num w:numId="23">
    <w:abstractNumId w:val="16"/>
  </w:num>
  <w:num w:numId="24">
    <w:abstractNumId w:val="4"/>
  </w:num>
  <w:num w:numId="25">
    <w:abstractNumId w:val="12"/>
  </w:num>
  <w:num w:numId="26">
    <w:abstractNumId w:val="11"/>
  </w:num>
  <w:num w:numId="27">
    <w:abstractNumId w:val="21"/>
  </w:num>
  <w:num w:numId="28">
    <w:abstractNumId w:val="0"/>
  </w:num>
  <w:num w:numId="29">
    <w:abstractNumId w:val="22"/>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04AAE"/>
    <w:rsid w:val="00011D65"/>
    <w:rsid w:val="00011FD6"/>
    <w:rsid w:val="00057C79"/>
    <w:rsid w:val="000832A6"/>
    <w:rsid w:val="000A6BD0"/>
    <w:rsid w:val="000A7FB4"/>
    <w:rsid w:val="000B54A2"/>
    <w:rsid w:val="000C0A59"/>
    <w:rsid w:val="000D1859"/>
    <w:rsid w:val="000D7676"/>
    <w:rsid w:val="000F06D6"/>
    <w:rsid w:val="000F3392"/>
    <w:rsid w:val="000F4F0E"/>
    <w:rsid w:val="000F6418"/>
    <w:rsid w:val="000F6DD5"/>
    <w:rsid w:val="000F7D22"/>
    <w:rsid w:val="00111699"/>
    <w:rsid w:val="00112DE0"/>
    <w:rsid w:val="00116ED1"/>
    <w:rsid w:val="001234D8"/>
    <w:rsid w:val="00132C1B"/>
    <w:rsid w:val="00133132"/>
    <w:rsid w:val="001406CD"/>
    <w:rsid w:val="0016138F"/>
    <w:rsid w:val="0016307F"/>
    <w:rsid w:val="001772E0"/>
    <w:rsid w:val="001935CD"/>
    <w:rsid w:val="0019427C"/>
    <w:rsid w:val="00194464"/>
    <w:rsid w:val="001A02FB"/>
    <w:rsid w:val="001A2F47"/>
    <w:rsid w:val="001A7019"/>
    <w:rsid w:val="001C078C"/>
    <w:rsid w:val="001E33EA"/>
    <w:rsid w:val="001E6841"/>
    <w:rsid w:val="001F0245"/>
    <w:rsid w:val="00202E2E"/>
    <w:rsid w:val="00207D39"/>
    <w:rsid w:val="00217ED7"/>
    <w:rsid w:val="002239BB"/>
    <w:rsid w:val="00254EE1"/>
    <w:rsid w:val="00257947"/>
    <w:rsid w:val="00262DB5"/>
    <w:rsid w:val="00273304"/>
    <w:rsid w:val="00282B08"/>
    <w:rsid w:val="002A5466"/>
    <w:rsid w:val="002A76C0"/>
    <w:rsid w:val="002B37AF"/>
    <w:rsid w:val="002C224C"/>
    <w:rsid w:val="0031164D"/>
    <w:rsid w:val="00313002"/>
    <w:rsid w:val="00325520"/>
    <w:rsid w:val="00326CEB"/>
    <w:rsid w:val="003273CE"/>
    <w:rsid w:val="003307D0"/>
    <w:rsid w:val="0033173C"/>
    <w:rsid w:val="003524D2"/>
    <w:rsid w:val="00365FEB"/>
    <w:rsid w:val="00367745"/>
    <w:rsid w:val="00371F86"/>
    <w:rsid w:val="00372D59"/>
    <w:rsid w:val="00377E4B"/>
    <w:rsid w:val="003970E3"/>
    <w:rsid w:val="003C226B"/>
    <w:rsid w:val="003D0393"/>
    <w:rsid w:val="003E178A"/>
    <w:rsid w:val="00402E6D"/>
    <w:rsid w:val="004030C8"/>
    <w:rsid w:val="004156AB"/>
    <w:rsid w:val="00423768"/>
    <w:rsid w:val="004251D0"/>
    <w:rsid w:val="00434E8E"/>
    <w:rsid w:val="00434F64"/>
    <w:rsid w:val="00440CB8"/>
    <w:rsid w:val="00447FB6"/>
    <w:rsid w:val="004A1E1A"/>
    <w:rsid w:val="004B5775"/>
    <w:rsid w:val="004C0E95"/>
    <w:rsid w:val="004D42E9"/>
    <w:rsid w:val="004F7A8A"/>
    <w:rsid w:val="0050565F"/>
    <w:rsid w:val="00524717"/>
    <w:rsid w:val="00546D5A"/>
    <w:rsid w:val="00546ED1"/>
    <w:rsid w:val="00563A30"/>
    <w:rsid w:val="00567201"/>
    <w:rsid w:val="0058762B"/>
    <w:rsid w:val="005942C4"/>
    <w:rsid w:val="005B077E"/>
    <w:rsid w:val="005B1202"/>
    <w:rsid w:val="005C79E7"/>
    <w:rsid w:val="005D37C0"/>
    <w:rsid w:val="005D5471"/>
    <w:rsid w:val="005E1B34"/>
    <w:rsid w:val="005E2DA8"/>
    <w:rsid w:val="005E5529"/>
    <w:rsid w:val="005F6842"/>
    <w:rsid w:val="00603550"/>
    <w:rsid w:val="00613353"/>
    <w:rsid w:val="0061360C"/>
    <w:rsid w:val="0062020C"/>
    <w:rsid w:val="00631537"/>
    <w:rsid w:val="00655B86"/>
    <w:rsid w:val="00662395"/>
    <w:rsid w:val="00674AE8"/>
    <w:rsid w:val="006A4B65"/>
    <w:rsid w:val="006B112B"/>
    <w:rsid w:val="006B197F"/>
    <w:rsid w:val="006B70C2"/>
    <w:rsid w:val="006B7BE2"/>
    <w:rsid w:val="006D1355"/>
    <w:rsid w:val="006D515E"/>
    <w:rsid w:val="006D7F9B"/>
    <w:rsid w:val="006E0ED9"/>
    <w:rsid w:val="0073671A"/>
    <w:rsid w:val="00736CE8"/>
    <w:rsid w:val="00757C60"/>
    <w:rsid w:val="0077059B"/>
    <w:rsid w:val="0077276E"/>
    <w:rsid w:val="00782088"/>
    <w:rsid w:val="00786A2B"/>
    <w:rsid w:val="007A3728"/>
    <w:rsid w:val="007A3DC2"/>
    <w:rsid w:val="007E2344"/>
    <w:rsid w:val="007F2F10"/>
    <w:rsid w:val="007F5731"/>
    <w:rsid w:val="00811139"/>
    <w:rsid w:val="0081329E"/>
    <w:rsid w:val="00841DD8"/>
    <w:rsid w:val="00857480"/>
    <w:rsid w:val="00871F38"/>
    <w:rsid w:val="0087478F"/>
    <w:rsid w:val="00875685"/>
    <w:rsid w:val="00876A06"/>
    <w:rsid w:val="0088083F"/>
    <w:rsid w:val="00897C0C"/>
    <w:rsid w:val="008B7545"/>
    <w:rsid w:val="008C71F5"/>
    <w:rsid w:val="008D1E48"/>
    <w:rsid w:val="008F4FA1"/>
    <w:rsid w:val="00907EA2"/>
    <w:rsid w:val="00915221"/>
    <w:rsid w:val="00942B40"/>
    <w:rsid w:val="009441E1"/>
    <w:rsid w:val="0094574B"/>
    <w:rsid w:val="00962028"/>
    <w:rsid w:val="0096382D"/>
    <w:rsid w:val="009808DC"/>
    <w:rsid w:val="009B568E"/>
    <w:rsid w:val="009E35A8"/>
    <w:rsid w:val="009E45AA"/>
    <w:rsid w:val="009F0FDB"/>
    <w:rsid w:val="009F2225"/>
    <w:rsid w:val="009F3383"/>
    <w:rsid w:val="009F5979"/>
    <w:rsid w:val="00A12B90"/>
    <w:rsid w:val="00A142E6"/>
    <w:rsid w:val="00A1701A"/>
    <w:rsid w:val="00A35278"/>
    <w:rsid w:val="00A540F9"/>
    <w:rsid w:val="00A544D0"/>
    <w:rsid w:val="00A7195A"/>
    <w:rsid w:val="00A8105D"/>
    <w:rsid w:val="00A837A5"/>
    <w:rsid w:val="00A855E1"/>
    <w:rsid w:val="00A8695A"/>
    <w:rsid w:val="00A9216D"/>
    <w:rsid w:val="00AD2D6C"/>
    <w:rsid w:val="00AE3111"/>
    <w:rsid w:val="00AE4AB0"/>
    <w:rsid w:val="00AE53CB"/>
    <w:rsid w:val="00AE6F2F"/>
    <w:rsid w:val="00AE7A3D"/>
    <w:rsid w:val="00AF1DB1"/>
    <w:rsid w:val="00AF65B7"/>
    <w:rsid w:val="00B042D9"/>
    <w:rsid w:val="00B04D6D"/>
    <w:rsid w:val="00B326A4"/>
    <w:rsid w:val="00B45C62"/>
    <w:rsid w:val="00B55492"/>
    <w:rsid w:val="00B55593"/>
    <w:rsid w:val="00B560B4"/>
    <w:rsid w:val="00B63B28"/>
    <w:rsid w:val="00B712EE"/>
    <w:rsid w:val="00B73C97"/>
    <w:rsid w:val="00BA10A2"/>
    <w:rsid w:val="00BB2281"/>
    <w:rsid w:val="00BB644A"/>
    <w:rsid w:val="00BC355C"/>
    <w:rsid w:val="00BF1FED"/>
    <w:rsid w:val="00C05278"/>
    <w:rsid w:val="00C0605C"/>
    <w:rsid w:val="00C12314"/>
    <w:rsid w:val="00C1537B"/>
    <w:rsid w:val="00C20BE2"/>
    <w:rsid w:val="00C22CAB"/>
    <w:rsid w:val="00C5483F"/>
    <w:rsid w:val="00C56347"/>
    <w:rsid w:val="00C67C90"/>
    <w:rsid w:val="00C831DB"/>
    <w:rsid w:val="00CB2E74"/>
    <w:rsid w:val="00CC2465"/>
    <w:rsid w:val="00CC26FF"/>
    <w:rsid w:val="00CF2E50"/>
    <w:rsid w:val="00CF3780"/>
    <w:rsid w:val="00D44A5E"/>
    <w:rsid w:val="00D45F15"/>
    <w:rsid w:val="00D563B3"/>
    <w:rsid w:val="00D56DFA"/>
    <w:rsid w:val="00D61E34"/>
    <w:rsid w:val="00D61E43"/>
    <w:rsid w:val="00D64BE4"/>
    <w:rsid w:val="00D65D0B"/>
    <w:rsid w:val="00D75C94"/>
    <w:rsid w:val="00D9153F"/>
    <w:rsid w:val="00D94A85"/>
    <w:rsid w:val="00D968EA"/>
    <w:rsid w:val="00DA3827"/>
    <w:rsid w:val="00DC73FA"/>
    <w:rsid w:val="00DD641B"/>
    <w:rsid w:val="00E071BE"/>
    <w:rsid w:val="00E3795C"/>
    <w:rsid w:val="00E65786"/>
    <w:rsid w:val="00E65E33"/>
    <w:rsid w:val="00E67EC0"/>
    <w:rsid w:val="00E718FB"/>
    <w:rsid w:val="00E90093"/>
    <w:rsid w:val="00E934C1"/>
    <w:rsid w:val="00E96678"/>
    <w:rsid w:val="00EA5A30"/>
    <w:rsid w:val="00EB349D"/>
    <w:rsid w:val="00EC1185"/>
    <w:rsid w:val="00EE0285"/>
    <w:rsid w:val="00EE194B"/>
    <w:rsid w:val="00EE6E9A"/>
    <w:rsid w:val="00EF24A2"/>
    <w:rsid w:val="00F11AAA"/>
    <w:rsid w:val="00F23574"/>
    <w:rsid w:val="00F26089"/>
    <w:rsid w:val="00F32B75"/>
    <w:rsid w:val="00F50715"/>
    <w:rsid w:val="00F630A5"/>
    <w:rsid w:val="00F67E8A"/>
    <w:rsid w:val="00F77198"/>
    <w:rsid w:val="00F85317"/>
    <w:rsid w:val="00FD5F52"/>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1"/>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eres.es.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824D-C826-49DC-9ECC-B74D7FFA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5419</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Renato Alexandre Rangel de Jesus</cp:lastModifiedBy>
  <cp:revision>7</cp:revision>
  <cp:lastPrinted>2019-06-13T20:06:00Z</cp:lastPrinted>
  <dcterms:created xsi:type="dcterms:W3CDTF">2019-07-02T19:41:00Z</dcterms:created>
  <dcterms:modified xsi:type="dcterms:W3CDTF">2019-09-30T17:16:00Z</dcterms:modified>
</cp:coreProperties>
</file>