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2C" w:rsidRDefault="00586E73">
      <w:pPr>
        <w:pStyle w:val="Corpodetexto"/>
        <w:ind w:left="96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467299" cy="9646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99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D2C" w:rsidRDefault="00061D2C">
      <w:pPr>
        <w:pStyle w:val="Corpodetexto"/>
        <w:spacing w:before="10"/>
        <w:rPr>
          <w:rFonts w:ascii="Times New Roman"/>
          <w:sz w:val="14"/>
        </w:rPr>
      </w:pPr>
    </w:p>
    <w:p w:rsidR="00061D2C" w:rsidRDefault="00586E73">
      <w:pPr>
        <w:pStyle w:val="Ttulo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061D2C" w:rsidRDefault="00061D2C">
      <w:pPr>
        <w:pStyle w:val="Corpodetexto"/>
        <w:spacing w:before="8"/>
        <w:rPr>
          <w:rFonts w:ascii="Arial"/>
          <w:b/>
        </w:rPr>
      </w:pPr>
    </w:p>
    <w:p w:rsidR="00061D2C" w:rsidRDefault="00586E73">
      <w:pPr>
        <w:spacing w:before="1"/>
        <w:ind w:left="2056" w:right="2222"/>
        <w:jc w:val="center"/>
        <w:rPr>
          <w:rFonts w:ascii="Arial" w:hAnsi="Arial"/>
          <w:b/>
        </w:rPr>
      </w:pPr>
      <w:bookmarkStart w:id="0" w:name="MODELO_DE_OFÍCIO_E_PLANO_DE_TRABALHO"/>
      <w:bookmarkEnd w:id="0"/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OFÍCIO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PLANO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TRABALHO</w:t>
      </w:r>
    </w:p>
    <w:p w:rsidR="00061D2C" w:rsidRDefault="00061D2C">
      <w:pPr>
        <w:pStyle w:val="Corpodetexto"/>
        <w:spacing w:before="2"/>
        <w:rPr>
          <w:rFonts w:ascii="Arial"/>
          <w:b/>
        </w:rPr>
      </w:pPr>
    </w:p>
    <w:p w:rsidR="00061D2C" w:rsidRDefault="00586E73">
      <w:pPr>
        <w:ind w:left="2056" w:right="2149"/>
        <w:jc w:val="center"/>
        <w:rPr>
          <w:rFonts w:ascii="Arial"/>
          <w:i/>
        </w:rPr>
      </w:pPr>
      <w:r>
        <w:rPr>
          <w:rFonts w:ascii="Arial"/>
          <w:i/>
        </w:rPr>
        <w:t>(Utilizar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papel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timbrado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da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entidade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proponente)</w:t>
      </w:r>
    </w:p>
    <w:p w:rsidR="00061D2C" w:rsidRDefault="00061D2C">
      <w:pPr>
        <w:pStyle w:val="Corpodetexto"/>
        <w:rPr>
          <w:rFonts w:ascii="Arial"/>
          <w:i/>
          <w:sz w:val="24"/>
        </w:rPr>
      </w:pPr>
    </w:p>
    <w:p w:rsidR="00061D2C" w:rsidRDefault="00586E73">
      <w:pPr>
        <w:spacing w:before="188" w:line="400" w:lineRule="auto"/>
        <w:ind w:left="100" w:right="6629"/>
      </w:pPr>
      <w:r>
        <w:t>A Sua Excelência o Senhor</w:t>
      </w:r>
      <w:r>
        <w:rPr>
          <w:spacing w:val="1"/>
        </w:rPr>
        <w:t xml:space="preserve"> </w:t>
      </w:r>
      <w:r>
        <w:rPr>
          <w:b/>
        </w:rPr>
        <w:t>Alberto Farias Gavini Filho</w:t>
      </w:r>
      <w:r>
        <w:rPr>
          <w:b/>
          <w:spacing w:val="-47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Aderes</w:t>
      </w:r>
    </w:p>
    <w:p w:rsidR="00061D2C" w:rsidRDefault="00586E73">
      <w:pPr>
        <w:pStyle w:val="Corpodetexto"/>
        <w:spacing w:before="4" w:line="398" w:lineRule="auto"/>
        <w:ind w:left="100" w:right="1878"/>
      </w:pPr>
      <w:r>
        <w:t>Av. Nossa Senhora da Penha, 714, 5º andar, Ed RS Trade Tower – Praia do Canto</w:t>
      </w:r>
      <w:r>
        <w:rPr>
          <w:spacing w:val="-47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29055-130</w:t>
      </w:r>
    </w:p>
    <w:p w:rsidR="00061D2C" w:rsidRDefault="00586E73">
      <w:pPr>
        <w:pStyle w:val="Corpodetexto"/>
        <w:spacing w:before="7"/>
        <w:ind w:left="100"/>
      </w:pPr>
      <w:r>
        <w:t>Vitória-ES</w:t>
      </w:r>
    </w:p>
    <w:p w:rsidR="00061D2C" w:rsidRDefault="00061D2C">
      <w:pPr>
        <w:pStyle w:val="Corpodetexto"/>
      </w:pPr>
    </w:p>
    <w:p w:rsidR="00061D2C" w:rsidRDefault="00061D2C">
      <w:pPr>
        <w:pStyle w:val="Corpodetexto"/>
        <w:spacing w:before="11"/>
        <w:rPr>
          <w:sz w:val="29"/>
        </w:rPr>
      </w:pPr>
    </w:p>
    <w:p w:rsidR="00061D2C" w:rsidRDefault="00586E73">
      <w:pPr>
        <w:pStyle w:val="Corpodetexto"/>
        <w:tabs>
          <w:tab w:val="left" w:pos="2048"/>
        </w:tabs>
        <w:ind w:left="100"/>
      </w:pPr>
      <w:r>
        <w:t>Ofício</w:t>
      </w:r>
      <w:r>
        <w:rPr>
          <w:spacing w:val="-4"/>
        </w:rPr>
        <w:t xml:space="preserve"> </w:t>
      </w:r>
      <w:r>
        <w:t>N.º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1D2C" w:rsidRDefault="00061D2C">
      <w:pPr>
        <w:pStyle w:val="Corpodetexto"/>
        <w:rPr>
          <w:sz w:val="20"/>
        </w:rPr>
      </w:pPr>
    </w:p>
    <w:p w:rsidR="00061D2C" w:rsidRDefault="00061D2C">
      <w:pPr>
        <w:pStyle w:val="Corpodetexto"/>
        <w:spacing w:before="12"/>
        <w:rPr>
          <w:sz w:val="26"/>
        </w:rPr>
      </w:pPr>
    </w:p>
    <w:p w:rsidR="00061D2C" w:rsidRDefault="00586E73">
      <w:pPr>
        <w:pStyle w:val="Corpodetexto"/>
        <w:spacing w:before="56"/>
        <w:ind w:right="1476"/>
        <w:jc w:val="right"/>
      </w:pPr>
      <w:r>
        <w:t>Local/Data.</w:t>
      </w:r>
    </w:p>
    <w:p w:rsidR="00061D2C" w:rsidRDefault="00061D2C">
      <w:pPr>
        <w:pStyle w:val="Corpodetexto"/>
        <w:spacing w:before="12"/>
        <w:rPr>
          <w:sz w:val="9"/>
        </w:rPr>
      </w:pPr>
    </w:p>
    <w:p w:rsidR="00061D2C" w:rsidRDefault="00586E73">
      <w:pPr>
        <w:pStyle w:val="Corpodetexto"/>
        <w:spacing w:before="56"/>
        <w:ind w:left="100"/>
        <w:jc w:val="both"/>
      </w:pPr>
      <w:r>
        <w:t>Senhor</w:t>
      </w:r>
      <w:r>
        <w:rPr>
          <w:spacing w:val="-3"/>
        </w:rPr>
        <w:t xml:space="preserve"> </w:t>
      </w:r>
      <w:r>
        <w:t>Presidente,</w:t>
      </w:r>
    </w:p>
    <w:p w:rsidR="00061D2C" w:rsidRDefault="00061D2C">
      <w:pPr>
        <w:pStyle w:val="Corpodetexto"/>
      </w:pPr>
    </w:p>
    <w:p w:rsidR="00061D2C" w:rsidRDefault="00061D2C">
      <w:pPr>
        <w:pStyle w:val="Corpodetexto"/>
      </w:pPr>
    </w:p>
    <w:p w:rsidR="00061D2C" w:rsidRDefault="00586E73">
      <w:pPr>
        <w:pStyle w:val="Corpodetexto"/>
        <w:spacing w:before="164" w:line="360" w:lineRule="auto"/>
        <w:ind w:left="100" w:right="111"/>
        <w:jc w:val="both"/>
      </w:pPr>
      <w:r>
        <w:t xml:space="preserve">A </w:t>
      </w:r>
      <w:r>
        <w:rPr>
          <w:b/>
          <w:i/>
        </w:rPr>
        <w:t xml:space="preserve">(Nome da Entidade) </w:t>
      </w:r>
      <w:r>
        <w:t>em atenção ao chamamento Público nº 116/2024, vem encaminhar pelo</w:t>
      </w:r>
      <w:r>
        <w:rPr>
          <w:spacing w:val="1"/>
        </w:rPr>
        <w:t xml:space="preserve"> </w:t>
      </w:r>
      <w:r>
        <w:t>presente, o Projeto Básico, Plano de Trabalho e Documentação, contendo proposta da SELEÇÃO DE</w:t>
      </w:r>
      <w:r>
        <w:rPr>
          <w:spacing w:val="1"/>
        </w:rPr>
        <w:t xml:space="preserve"> </w:t>
      </w:r>
      <w:r>
        <w:t>ENTIDADES</w:t>
      </w:r>
      <w:r>
        <w:rPr>
          <w:spacing w:val="80"/>
        </w:rPr>
        <w:t xml:space="preserve"> </w:t>
      </w:r>
      <w:r>
        <w:t>E</w:t>
      </w:r>
      <w:r>
        <w:rPr>
          <w:spacing w:val="79"/>
        </w:rPr>
        <w:t xml:space="preserve"> </w:t>
      </w:r>
      <w:r>
        <w:t>PROJETOS</w:t>
      </w:r>
      <w:r>
        <w:rPr>
          <w:spacing w:val="80"/>
        </w:rPr>
        <w:t xml:space="preserve"> </w:t>
      </w:r>
      <w:r>
        <w:t>PARA</w:t>
      </w:r>
      <w:r>
        <w:rPr>
          <w:spacing w:val="83"/>
        </w:rPr>
        <w:t xml:space="preserve"> </w:t>
      </w:r>
      <w:r>
        <w:t>IMPULSIONAMENTO</w:t>
      </w:r>
      <w:r>
        <w:rPr>
          <w:spacing w:val="78"/>
        </w:rPr>
        <w:t xml:space="preserve"> </w:t>
      </w:r>
      <w:r>
        <w:t>PRODUTIVO</w:t>
      </w:r>
      <w:r>
        <w:rPr>
          <w:spacing w:val="79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EMPREENDIMENTOS</w:t>
      </w:r>
      <w:r>
        <w:rPr>
          <w:spacing w:val="86"/>
        </w:rPr>
        <w:t xml:space="preserve"> </w:t>
      </w:r>
      <w:r>
        <w:t>DA</w:t>
      </w:r>
    </w:p>
    <w:p w:rsidR="00061D2C" w:rsidRDefault="00586E73">
      <w:pPr>
        <w:pStyle w:val="Corpodetexto"/>
        <w:spacing w:before="1" w:line="360" w:lineRule="auto"/>
        <w:ind w:left="100" w:right="105"/>
        <w:jc w:val="both"/>
      </w:pPr>
      <w:r>
        <w:rPr>
          <w:spacing w:val="-1"/>
        </w:rPr>
        <w:t>ECONOMIA</w:t>
      </w:r>
      <w:r>
        <w:rPr>
          <w:spacing w:val="-10"/>
        </w:rPr>
        <w:t xml:space="preserve"> </w:t>
      </w:r>
      <w:r>
        <w:rPr>
          <w:spacing w:val="-1"/>
        </w:rPr>
        <w:t>SOLIDÁRIA</w:t>
      </w:r>
      <w:r>
        <w:rPr>
          <w:spacing w:val="-7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13.019/2014,</w:t>
      </w:r>
      <w:r>
        <w:rPr>
          <w:spacing w:val="-9"/>
        </w:rPr>
        <w:t xml:space="preserve"> </w:t>
      </w:r>
      <w:r>
        <w:t>alterada</w:t>
      </w:r>
      <w:r>
        <w:rPr>
          <w:spacing w:val="-12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13.204/2015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rPr>
          <w:spacing w:val="-1"/>
        </w:rPr>
        <w:t>definidas</w:t>
      </w:r>
      <w:r>
        <w:rPr>
          <w:spacing w:val="-12"/>
        </w:rPr>
        <w:t xml:space="preserve"> </w:t>
      </w:r>
      <w:r>
        <w:rPr>
          <w:spacing w:val="-1"/>
        </w:rPr>
        <w:t>pela</w:t>
      </w:r>
      <w:r>
        <w:rPr>
          <w:spacing w:val="-12"/>
        </w:rPr>
        <w:t xml:space="preserve"> </w:t>
      </w:r>
      <w:r>
        <w:rPr>
          <w:spacing w:val="-1"/>
        </w:rPr>
        <w:t>Agência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Desenvolvimento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Micro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Pequenas</w:t>
      </w:r>
      <w:r>
        <w:rPr>
          <w:spacing w:val="-12"/>
        </w:rPr>
        <w:t xml:space="preserve"> </w:t>
      </w:r>
      <w:r>
        <w:t>Empresas</w:t>
      </w:r>
      <w:r>
        <w:rPr>
          <w:spacing w:val="-1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Empreendedorismo</w:t>
      </w:r>
    </w:p>
    <w:p w:rsidR="00061D2C" w:rsidRDefault="00586E73">
      <w:pPr>
        <w:pStyle w:val="Corpodetexto"/>
        <w:spacing w:before="2"/>
        <w:ind w:left="100"/>
        <w:jc w:val="both"/>
      </w:pPr>
      <w:r>
        <w:t>-</w:t>
      </w:r>
      <w:r>
        <w:rPr>
          <w:spacing w:val="-5"/>
        </w:rPr>
        <w:t xml:space="preserve"> </w:t>
      </w:r>
      <w:r>
        <w:t>ADERES.</w:t>
      </w:r>
    </w:p>
    <w:p w:rsidR="00061D2C" w:rsidRDefault="00061D2C">
      <w:pPr>
        <w:pStyle w:val="Corpodetexto"/>
      </w:pPr>
    </w:p>
    <w:p w:rsidR="00061D2C" w:rsidRDefault="00061D2C">
      <w:pPr>
        <w:pStyle w:val="Corpodetexto"/>
      </w:pPr>
    </w:p>
    <w:p w:rsidR="00061D2C" w:rsidRDefault="00061D2C">
      <w:pPr>
        <w:pStyle w:val="Corpodetexto"/>
        <w:rPr>
          <w:sz w:val="26"/>
        </w:rPr>
      </w:pPr>
    </w:p>
    <w:p w:rsidR="00061D2C" w:rsidRDefault="00586E73">
      <w:pPr>
        <w:pStyle w:val="Corpodetexto"/>
        <w:tabs>
          <w:tab w:val="left" w:pos="3087"/>
          <w:tab w:val="left" w:pos="5059"/>
        </w:tabs>
        <w:ind w:left="1935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2"/>
          <w:u w:val="single"/>
        </w:rPr>
        <w:t xml:space="preserve"> </w:t>
      </w:r>
      <w:r>
        <w:t>.</w:t>
      </w:r>
    </w:p>
    <w:p w:rsidR="00061D2C" w:rsidRDefault="00061D2C">
      <w:pPr>
        <w:pStyle w:val="Corpodetexto"/>
        <w:rPr>
          <w:sz w:val="20"/>
        </w:rPr>
      </w:pPr>
    </w:p>
    <w:p w:rsidR="00061D2C" w:rsidRDefault="00061D2C">
      <w:pPr>
        <w:pStyle w:val="Corpodetexto"/>
        <w:rPr>
          <w:sz w:val="20"/>
        </w:rPr>
      </w:pPr>
    </w:p>
    <w:p w:rsidR="00061D2C" w:rsidRDefault="00061D2C">
      <w:pPr>
        <w:pStyle w:val="Corpodetexto"/>
        <w:rPr>
          <w:sz w:val="20"/>
        </w:rPr>
      </w:pPr>
    </w:p>
    <w:p w:rsidR="00061D2C" w:rsidRDefault="00061D2C">
      <w:pPr>
        <w:pStyle w:val="Corpodetexto"/>
        <w:rPr>
          <w:sz w:val="20"/>
        </w:rPr>
      </w:pPr>
    </w:p>
    <w:p w:rsidR="00061D2C" w:rsidRDefault="00061D2C">
      <w:pPr>
        <w:pStyle w:val="Corpodetexto"/>
        <w:rPr>
          <w:sz w:val="20"/>
        </w:rPr>
      </w:pPr>
    </w:p>
    <w:p w:rsidR="00061D2C" w:rsidRDefault="00586E73">
      <w:pPr>
        <w:pStyle w:val="Corpodetexto"/>
        <w:spacing w:before="3"/>
        <w:rPr>
          <w:sz w:val="14"/>
        </w:rPr>
      </w:pPr>
      <w:r>
        <w:pict>
          <v:shape id="_x0000_s1026" style="position:absolute;margin-left:154.85pt;margin-top:11.1pt;width:224.9pt;height:.1pt;z-index:-251658752;mso-wrap-distance-left:0;mso-wrap-distance-right:0;mso-position-horizontal-relative:page" coordorigin="3097,222" coordsize="4498,0" path="m3097,222r4497,e" filled="f" strokeweight=".25292mm">
            <v:path arrowok="t"/>
            <w10:wrap type="topAndBottom" anchorx="page"/>
          </v:shape>
        </w:pict>
      </w:r>
    </w:p>
    <w:p w:rsidR="00061D2C" w:rsidRDefault="00061D2C">
      <w:pPr>
        <w:pStyle w:val="Corpodetexto"/>
        <w:spacing w:before="7"/>
        <w:rPr>
          <w:sz w:val="9"/>
        </w:rPr>
      </w:pPr>
    </w:p>
    <w:p w:rsidR="00061D2C" w:rsidRDefault="00586E73">
      <w:pPr>
        <w:pStyle w:val="Corpodetexto"/>
        <w:spacing w:before="56"/>
        <w:ind w:left="1987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OSC</w:t>
      </w:r>
    </w:p>
    <w:p w:rsidR="00061D2C" w:rsidRDefault="00061D2C">
      <w:pPr>
        <w:pStyle w:val="Corpodetexto"/>
        <w:rPr>
          <w:sz w:val="20"/>
        </w:rPr>
      </w:pPr>
    </w:p>
    <w:p w:rsidR="00061D2C" w:rsidRDefault="00061D2C">
      <w:pPr>
        <w:pStyle w:val="Corpodetexto"/>
        <w:rPr>
          <w:sz w:val="20"/>
        </w:rPr>
      </w:pPr>
    </w:p>
    <w:p w:rsidR="00061D2C" w:rsidRDefault="00061D2C">
      <w:pPr>
        <w:pStyle w:val="Corpodetexto"/>
        <w:rPr>
          <w:sz w:val="20"/>
        </w:rPr>
      </w:pPr>
    </w:p>
    <w:p w:rsidR="00061D2C" w:rsidRDefault="00061D2C">
      <w:pPr>
        <w:pStyle w:val="Corpodetexto"/>
        <w:rPr>
          <w:sz w:val="20"/>
        </w:rPr>
      </w:pPr>
    </w:p>
    <w:p w:rsidR="00061D2C" w:rsidRDefault="00061D2C">
      <w:pPr>
        <w:pStyle w:val="Corpodetexto"/>
        <w:spacing w:before="11"/>
        <w:rPr>
          <w:sz w:val="20"/>
        </w:rPr>
      </w:pPr>
    </w:p>
    <w:p w:rsidR="00061D2C" w:rsidRDefault="00061D2C">
      <w:pPr>
        <w:spacing w:line="230" w:lineRule="exact"/>
        <w:ind w:right="110"/>
        <w:jc w:val="right"/>
        <w:rPr>
          <w:rFonts w:ascii="Arial"/>
          <w:sz w:val="20"/>
        </w:rPr>
      </w:pPr>
      <w:bookmarkStart w:id="1" w:name="_GoBack"/>
      <w:bookmarkEnd w:id="1"/>
    </w:p>
    <w:p w:rsidR="00061D2C" w:rsidRDefault="00586E73">
      <w:pPr>
        <w:ind w:left="3399" w:right="842" w:hanging="3060"/>
        <w:rPr>
          <w:rFonts w:ascii="Arial" w:hAnsi="Arial"/>
          <w:sz w:val="16"/>
        </w:rPr>
      </w:pPr>
      <w:r>
        <w:rPr>
          <w:rFonts w:ascii="Arial" w:hAnsi="Arial"/>
          <w:sz w:val="16"/>
        </w:rPr>
        <w:t>Av. Nossa Senhora de Penha, 714, 5ª andar, Ed. RS Trade Tower, Praia do Canto, Vitória-ES - CEP 29055-130</w:t>
      </w:r>
      <w:r>
        <w:rPr>
          <w:rFonts w:ascii="Arial" w:hAnsi="Arial"/>
          <w:spacing w:val="-42"/>
          <w:sz w:val="16"/>
        </w:rPr>
        <w:t xml:space="preserve"> </w:t>
      </w:r>
      <w:r>
        <w:rPr>
          <w:rFonts w:ascii="Arial" w:hAnsi="Arial"/>
          <w:sz w:val="16"/>
        </w:rPr>
        <w:t>Telefax: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(27)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3636-8550</w:t>
      </w:r>
    </w:p>
    <w:sectPr w:rsidR="00061D2C">
      <w:type w:val="continuous"/>
      <w:pgSz w:w="11910" w:h="16840"/>
      <w:pgMar w:top="200" w:right="1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1D2C"/>
    <w:rsid w:val="00061D2C"/>
    <w:rsid w:val="0058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E04B5C-0F84-4C7E-AEA6-96B9403F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3"/>
      <w:ind w:left="2056" w:right="199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Jennyfer Nicole Coutinho Mendes</cp:lastModifiedBy>
  <cp:revision>2</cp:revision>
  <dcterms:created xsi:type="dcterms:W3CDTF">2024-11-26T14:54:00Z</dcterms:created>
  <dcterms:modified xsi:type="dcterms:W3CDTF">2024-11-26T17:53:00Z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