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90CB" w14:textId="77777777" w:rsidR="007753EC" w:rsidRDefault="007753EC">
      <w:pPr>
        <w:pStyle w:val="Corpodetexto"/>
        <w:spacing w:before="6"/>
        <w:rPr>
          <w:rFonts w:ascii="Cambria"/>
          <w:b/>
          <w:sz w:val="47"/>
        </w:rPr>
      </w:pPr>
    </w:p>
    <w:p w14:paraId="76238027" w14:textId="72F8509F" w:rsidR="007753EC" w:rsidRDefault="00947FC9">
      <w:pPr>
        <w:ind w:left="425" w:right="1493"/>
        <w:jc w:val="center"/>
        <w:rPr>
          <w:rFonts w:ascii="Cambria" w:hAnsi="Cambria"/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B39E739" wp14:editId="47713401">
                <wp:simplePos x="0" y="0"/>
                <wp:positionH relativeFrom="page">
                  <wp:posOffset>1062355</wp:posOffset>
                </wp:positionH>
                <wp:positionV relativeFrom="paragraph">
                  <wp:posOffset>435610</wp:posOffset>
                </wp:positionV>
                <wp:extent cx="5436870" cy="12065"/>
                <wp:effectExtent l="0" t="0" r="0" b="0"/>
                <wp:wrapTopAndBottom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776E" id="Rectangle 2" o:spid="_x0000_s1026" style="position:absolute;margin-left:83.65pt;margin-top:34.3pt;width:428.1pt;height: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" fillcolor="#4f81bc" stroked="f">
                <w10:wrap type="topAndBottom" anchorx="page"/>
              </v:rect>
            </w:pict>
          </mc:Fallback>
        </mc:AlternateContent>
      </w:r>
      <w:r w:rsidR="00966D64">
        <w:rPr>
          <w:rFonts w:ascii="Cambria" w:hAnsi="Cambria"/>
          <w:color w:val="17365D"/>
          <w:spacing w:val="-5"/>
          <w:sz w:val="52"/>
        </w:rPr>
        <w:t>R</w:t>
      </w:r>
      <w:r w:rsidR="00966D64">
        <w:rPr>
          <w:rFonts w:ascii="Cambria" w:hAnsi="Cambria"/>
          <w:color w:val="17365D"/>
          <w:spacing w:val="4"/>
          <w:sz w:val="52"/>
        </w:rPr>
        <w:t>ela</w:t>
      </w:r>
      <w:r w:rsidR="00966D64">
        <w:rPr>
          <w:rFonts w:ascii="Cambria" w:hAnsi="Cambria"/>
          <w:color w:val="17365D"/>
          <w:spacing w:val="-1"/>
          <w:sz w:val="52"/>
        </w:rPr>
        <w:t>t</w:t>
      </w:r>
      <w:r w:rsidR="00966D64">
        <w:rPr>
          <w:rFonts w:ascii="Cambria" w:hAnsi="Cambria"/>
          <w:color w:val="17365D"/>
          <w:spacing w:val="-62"/>
          <w:sz w:val="52"/>
        </w:rPr>
        <w:t>ó</w:t>
      </w:r>
      <w:r w:rsidR="00966D64">
        <w:rPr>
          <w:rFonts w:ascii="Cambria" w:hAnsi="Cambria"/>
          <w:color w:val="17365D"/>
          <w:spacing w:val="69"/>
          <w:w w:val="1"/>
          <w:sz w:val="52"/>
        </w:rPr>
        <w:t>´</w:t>
      </w:r>
      <w:r w:rsidR="00966D64">
        <w:rPr>
          <w:rFonts w:ascii="Cambria" w:hAnsi="Cambria"/>
          <w:color w:val="17365D"/>
          <w:spacing w:val="4"/>
          <w:sz w:val="52"/>
        </w:rPr>
        <w:t>r</w:t>
      </w:r>
      <w:r w:rsidR="00966D64">
        <w:rPr>
          <w:rFonts w:ascii="Cambria" w:hAnsi="Cambria"/>
          <w:color w:val="17365D"/>
          <w:spacing w:val="3"/>
          <w:sz w:val="52"/>
        </w:rPr>
        <w:t>i</w:t>
      </w:r>
      <w:r w:rsidR="00966D64">
        <w:rPr>
          <w:rFonts w:ascii="Cambria" w:hAnsi="Cambria"/>
          <w:color w:val="17365D"/>
          <w:sz w:val="52"/>
        </w:rPr>
        <w:t>ó</w:t>
      </w:r>
      <w:r w:rsidR="00966D64">
        <w:rPr>
          <w:rFonts w:ascii="Cambria" w:hAnsi="Cambria"/>
          <w:color w:val="17365D"/>
          <w:spacing w:val="8"/>
          <w:sz w:val="52"/>
        </w:rPr>
        <w:t xml:space="preserve"> </w:t>
      </w:r>
      <w:r w:rsidR="00966D64">
        <w:rPr>
          <w:rFonts w:ascii="Cambria" w:hAnsi="Cambria"/>
          <w:color w:val="17365D"/>
          <w:spacing w:val="3"/>
          <w:sz w:val="52"/>
        </w:rPr>
        <w:t>A</w:t>
      </w:r>
      <w:r w:rsidR="00966D64">
        <w:rPr>
          <w:rFonts w:ascii="Cambria" w:hAnsi="Cambria"/>
          <w:color w:val="17365D"/>
          <w:spacing w:val="4"/>
          <w:sz w:val="52"/>
        </w:rPr>
        <w:t>nua</w:t>
      </w:r>
      <w:r w:rsidR="00966D64">
        <w:rPr>
          <w:rFonts w:ascii="Cambria" w:hAnsi="Cambria"/>
          <w:color w:val="17365D"/>
          <w:sz w:val="52"/>
        </w:rPr>
        <w:t>l</w:t>
      </w:r>
      <w:r w:rsidR="00966D64">
        <w:rPr>
          <w:rFonts w:ascii="Cambria" w:hAnsi="Cambria"/>
          <w:color w:val="17365D"/>
          <w:spacing w:val="17"/>
          <w:sz w:val="52"/>
        </w:rPr>
        <w:t xml:space="preserve"> </w:t>
      </w:r>
      <w:r w:rsidR="00966D64">
        <w:rPr>
          <w:rFonts w:ascii="Cambria" w:hAnsi="Cambria"/>
          <w:color w:val="17365D"/>
          <w:sz w:val="52"/>
        </w:rPr>
        <w:t>–</w:t>
      </w:r>
      <w:r w:rsidR="00966D64">
        <w:rPr>
          <w:rFonts w:ascii="Cambria" w:hAnsi="Cambria"/>
          <w:color w:val="17365D"/>
          <w:spacing w:val="11"/>
          <w:sz w:val="52"/>
        </w:rPr>
        <w:t xml:space="preserve"> </w:t>
      </w:r>
      <w:r w:rsidR="00166849">
        <w:rPr>
          <w:rFonts w:ascii="Cambria" w:hAnsi="Cambria"/>
          <w:color w:val="17365D"/>
          <w:spacing w:val="11"/>
          <w:sz w:val="52"/>
        </w:rPr>
        <w:t>2017</w:t>
      </w:r>
    </w:p>
    <w:p w14:paraId="4AF85227" w14:textId="77777777" w:rsidR="007753EC" w:rsidRDefault="007753EC">
      <w:pPr>
        <w:pStyle w:val="Corpodetexto"/>
        <w:spacing w:before="8"/>
        <w:rPr>
          <w:rFonts w:ascii="Cambria"/>
          <w:sz w:val="14"/>
        </w:rPr>
      </w:pPr>
    </w:p>
    <w:p w14:paraId="337470EB" w14:textId="77777777" w:rsidR="007753EC" w:rsidRDefault="00966D64">
      <w:pPr>
        <w:spacing w:before="101"/>
        <w:ind w:left="720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538DD3"/>
          <w:sz w:val="28"/>
        </w:rPr>
        <w:t>Estatística</w:t>
      </w:r>
      <w:r>
        <w:rPr>
          <w:rFonts w:ascii="Cambria" w:hAnsi="Cambria"/>
          <w:b/>
          <w:color w:val="538DD3"/>
          <w:spacing w:val="-3"/>
          <w:sz w:val="28"/>
        </w:rPr>
        <w:t xml:space="preserve"> </w:t>
      </w:r>
      <w:r>
        <w:rPr>
          <w:rFonts w:ascii="Cambria" w:hAnsi="Cambria"/>
          <w:b/>
          <w:color w:val="538DD3"/>
          <w:sz w:val="28"/>
        </w:rPr>
        <w:t>dos</w:t>
      </w:r>
      <w:r>
        <w:rPr>
          <w:rFonts w:ascii="Cambria" w:hAnsi="Cambria"/>
          <w:b/>
          <w:color w:val="538DD3"/>
          <w:spacing w:val="-4"/>
          <w:sz w:val="28"/>
        </w:rPr>
        <w:t xml:space="preserve"> </w:t>
      </w:r>
      <w:r>
        <w:rPr>
          <w:rFonts w:ascii="Cambria" w:hAnsi="Cambria"/>
          <w:b/>
          <w:color w:val="538DD3"/>
          <w:sz w:val="28"/>
        </w:rPr>
        <w:t>pedidos</w:t>
      </w:r>
      <w:r>
        <w:rPr>
          <w:rFonts w:ascii="Cambria" w:hAnsi="Cambria"/>
          <w:b/>
          <w:color w:val="538DD3"/>
          <w:spacing w:val="-2"/>
          <w:sz w:val="28"/>
        </w:rPr>
        <w:t xml:space="preserve"> </w:t>
      </w:r>
      <w:r>
        <w:rPr>
          <w:rFonts w:ascii="Cambria" w:hAnsi="Cambria"/>
          <w:b/>
          <w:color w:val="538DD3"/>
          <w:sz w:val="28"/>
        </w:rPr>
        <w:t>e</w:t>
      </w:r>
      <w:r>
        <w:rPr>
          <w:rFonts w:ascii="Cambria" w:hAnsi="Cambria"/>
          <w:b/>
          <w:color w:val="538DD3"/>
          <w:spacing w:val="-4"/>
          <w:sz w:val="28"/>
        </w:rPr>
        <w:t xml:space="preserve"> </w:t>
      </w:r>
      <w:r>
        <w:rPr>
          <w:rFonts w:ascii="Cambria" w:hAnsi="Cambria"/>
          <w:b/>
          <w:color w:val="538DD3"/>
          <w:sz w:val="28"/>
        </w:rPr>
        <w:t>informações</w:t>
      </w:r>
      <w:r>
        <w:rPr>
          <w:rFonts w:ascii="Cambria" w:hAnsi="Cambria"/>
          <w:b/>
          <w:color w:val="538DD3"/>
          <w:spacing w:val="-5"/>
          <w:sz w:val="28"/>
        </w:rPr>
        <w:t xml:space="preserve"> </w:t>
      </w:r>
      <w:r>
        <w:rPr>
          <w:rFonts w:ascii="Cambria" w:hAnsi="Cambria"/>
          <w:b/>
          <w:color w:val="538DD3"/>
          <w:sz w:val="28"/>
        </w:rPr>
        <w:t>sobre</w:t>
      </w:r>
      <w:r>
        <w:rPr>
          <w:rFonts w:ascii="Cambria" w:hAnsi="Cambria"/>
          <w:b/>
          <w:color w:val="538DD3"/>
          <w:spacing w:val="-2"/>
          <w:sz w:val="28"/>
        </w:rPr>
        <w:t xml:space="preserve"> </w:t>
      </w:r>
      <w:r>
        <w:rPr>
          <w:rFonts w:ascii="Cambria" w:hAnsi="Cambria"/>
          <w:b/>
          <w:color w:val="538DD3"/>
          <w:sz w:val="28"/>
        </w:rPr>
        <w:t>o</w:t>
      </w:r>
      <w:r>
        <w:rPr>
          <w:rFonts w:ascii="Cambria" w:hAnsi="Cambria"/>
          <w:b/>
          <w:color w:val="538DD3"/>
          <w:spacing w:val="-5"/>
          <w:sz w:val="28"/>
        </w:rPr>
        <w:t xml:space="preserve"> </w:t>
      </w:r>
      <w:r>
        <w:rPr>
          <w:rFonts w:ascii="Cambria" w:hAnsi="Cambria"/>
          <w:b/>
          <w:color w:val="538DD3"/>
          <w:sz w:val="28"/>
        </w:rPr>
        <w:t>requerente</w:t>
      </w:r>
    </w:p>
    <w:p w14:paraId="151CBD8B" w14:textId="77777777" w:rsidR="007753EC" w:rsidRDefault="00966D64">
      <w:pPr>
        <w:pStyle w:val="Ttulo5"/>
        <w:spacing w:before="250" w:line="276" w:lineRule="auto"/>
      </w:pPr>
      <w:r>
        <w:t>Este documento faz parte da publicação anual do relatório de atividades da Lei de</w:t>
      </w:r>
      <w:r>
        <w:rPr>
          <w:spacing w:val="1"/>
        </w:rPr>
        <w:t xml:space="preserve"> </w:t>
      </w:r>
      <w:r>
        <w:t>Acesso à Informação, conforme especificado no art. 44 do Decreto Estadual nº 3.152,</w:t>
      </w:r>
      <w:r>
        <w:rPr>
          <w:spacing w:val="1"/>
        </w:rPr>
        <w:t xml:space="preserve"> </w:t>
      </w:r>
      <w:r>
        <w:t>de 26 de novembro de 2012, que regulamenta a Lei de Acesso à Informação do Estado</w:t>
      </w:r>
      <w:r>
        <w:rPr>
          <w:spacing w:val="1"/>
        </w:rPr>
        <w:t xml:space="preserve"> </w:t>
      </w:r>
      <w:r>
        <w:t>do Espírito</w:t>
      </w:r>
      <w:r>
        <w:rPr>
          <w:spacing w:val="1"/>
        </w:rPr>
        <w:t xml:space="preserve"> </w:t>
      </w:r>
      <w:r>
        <w:t>Santo,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9.871,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2012.</w:t>
      </w:r>
    </w:p>
    <w:p w14:paraId="0AA02CA1" w14:textId="77777777" w:rsidR="007753EC" w:rsidRDefault="007753EC">
      <w:pPr>
        <w:pStyle w:val="Corpodetexto"/>
        <w:spacing w:before="10"/>
        <w:rPr>
          <w:sz w:val="19"/>
        </w:rPr>
      </w:pPr>
    </w:p>
    <w:p w14:paraId="3DDCD9A1" w14:textId="0145AB98" w:rsidR="007753EC" w:rsidRDefault="00966D64">
      <w:pPr>
        <w:ind w:left="142"/>
        <w:jc w:val="both"/>
        <w:rPr>
          <w:sz w:val="28"/>
        </w:rPr>
      </w:pPr>
      <w:r>
        <w:rPr>
          <w:b/>
          <w:sz w:val="28"/>
        </w:rPr>
        <w:t>Órgão/Entidade</w:t>
      </w:r>
      <w:r>
        <w:rPr>
          <w:sz w:val="28"/>
        </w:rPr>
        <w:t>:</w:t>
      </w:r>
      <w:r w:rsidR="00166849">
        <w:rPr>
          <w:sz w:val="28"/>
        </w:rPr>
        <w:t xml:space="preserve"> </w:t>
      </w:r>
      <w:r w:rsidR="00166849">
        <w:rPr>
          <w:noProof/>
          <w:sz w:val="28"/>
        </w:rPr>
        <w:drawing>
          <wp:inline distT="0" distB="0" distL="0" distR="0" wp14:anchorId="68D48516" wp14:editId="3C0296E7">
            <wp:extent cx="1358090" cy="759340"/>
            <wp:effectExtent l="0" t="0" r="0" b="317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97" cy="77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D7B8" w14:textId="77777777" w:rsidR="007753EC" w:rsidRDefault="007753EC">
      <w:pPr>
        <w:pStyle w:val="Corpodetexto"/>
        <w:spacing w:before="9"/>
        <w:rPr>
          <w:sz w:val="23"/>
        </w:rPr>
      </w:pPr>
    </w:p>
    <w:p w14:paraId="7B818CB3" w14:textId="77777777" w:rsidR="007753EC" w:rsidRDefault="00966D64">
      <w:pPr>
        <w:ind w:left="142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538DD3"/>
          <w:sz w:val="26"/>
        </w:rPr>
        <w:t>Situação</w:t>
      </w:r>
      <w:r>
        <w:rPr>
          <w:rFonts w:ascii="Cambria" w:hAnsi="Cambria"/>
          <w:b/>
          <w:color w:val="538DD3"/>
          <w:spacing w:val="-3"/>
          <w:sz w:val="26"/>
        </w:rPr>
        <w:t xml:space="preserve"> </w:t>
      </w:r>
      <w:r>
        <w:rPr>
          <w:rFonts w:ascii="Cambria" w:hAnsi="Cambria"/>
          <w:b/>
          <w:color w:val="538DD3"/>
          <w:sz w:val="26"/>
        </w:rPr>
        <w:t>dos</w:t>
      </w:r>
      <w:r>
        <w:rPr>
          <w:rFonts w:ascii="Cambria" w:hAnsi="Cambria"/>
          <w:b/>
          <w:color w:val="538DD3"/>
          <w:spacing w:val="-4"/>
          <w:sz w:val="26"/>
        </w:rPr>
        <w:t xml:space="preserve"> </w:t>
      </w:r>
      <w:r>
        <w:rPr>
          <w:rFonts w:ascii="Cambria" w:hAnsi="Cambria"/>
          <w:b/>
          <w:color w:val="538DD3"/>
          <w:sz w:val="26"/>
        </w:rPr>
        <w:t>pedidos</w:t>
      </w:r>
    </w:p>
    <w:p w14:paraId="33FFAD95" w14:textId="77777777" w:rsidR="007753EC" w:rsidRDefault="007753EC">
      <w:pPr>
        <w:pStyle w:val="Corpodetexto"/>
        <w:spacing w:after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299"/>
        <w:gridCol w:w="1200"/>
      </w:tblGrid>
      <w:tr w:rsidR="007753EC" w14:paraId="71ECE8F3" w14:textId="77777777">
        <w:trPr>
          <w:trHeight w:val="40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2B2FF06" w14:textId="77777777" w:rsidR="007753EC" w:rsidRDefault="00966D64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  <w:color w:val="FFFFFF"/>
              </w:rPr>
              <w:t>Assunto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7EE7779" w14:textId="77777777" w:rsidR="007753EC" w:rsidRDefault="00966D64">
            <w:pPr>
              <w:pStyle w:val="TableParagraph"/>
              <w:spacing w:before="18"/>
              <w:ind w:left="82" w:right="70"/>
              <w:jc w:val="center"/>
              <w:rPr>
                <w:b/>
              </w:rPr>
            </w:pPr>
            <w:r>
              <w:rPr>
                <w:b/>
                <w:color w:val="FFFFFF"/>
              </w:rPr>
              <w:t>Quantidade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26A452E" w14:textId="77777777" w:rsidR="007753EC" w:rsidRDefault="00966D64">
            <w:pPr>
              <w:pStyle w:val="TableParagraph"/>
              <w:spacing w:before="18"/>
              <w:ind w:left="92" w:right="77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Percentual</w:t>
            </w:r>
          </w:p>
        </w:tc>
      </w:tr>
      <w:tr w:rsidR="007753EC" w14:paraId="1627B833" w14:textId="77777777">
        <w:trPr>
          <w:trHeight w:val="374"/>
        </w:trPr>
        <w:tc>
          <w:tcPr>
            <w:tcW w:w="1123" w:type="dxa"/>
            <w:tcBorders>
              <w:top w:val="nil"/>
            </w:tcBorders>
          </w:tcPr>
          <w:p w14:paraId="28B19A34" w14:textId="77777777" w:rsidR="007753EC" w:rsidRDefault="00966D64">
            <w:pPr>
              <w:pStyle w:val="TableParagraph"/>
              <w:spacing w:line="268" w:lineRule="exact"/>
              <w:ind w:left="107"/>
            </w:pPr>
            <w:r>
              <w:t>Encerrada</w:t>
            </w:r>
          </w:p>
        </w:tc>
        <w:tc>
          <w:tcPr>
            <w:tcW w:w="1299" w:type="dxa"/>
            <w:tcBorders>
              <w:top w:val="nil"/>
            </w:tcBorders>
          </w:tcPr>
          <w:p w14:paraId="40759455" w14:textId="15C9D77C" w:rsidR="007753EC" w:rsidRDefault="00166849">
            <w:pPr>
              <w:pStyle w:val="TableParagraph"/>
              <w:spacing w:line="268" w:lineRule="exact"/>
              <w:ind w:left="513" w:right="497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nil"/>
            </w:tcBorders>
          </w:tcPr>
          <w:p w14:paraId="79C859BE" w14:textId="2EB412F0" w:rsidR="007753EC" w:rsidRDefault="00166849">
            <w:pPr>
              <w:pStyle w:val="TableParagraph"/>
              <w:spacing w:line="268" w:lineRule="exact"/>
              <w:ind w:left="245" w:right="230"/>
              <w:jc w:val="center"/>
            </w:pPr>
            <w:r>
              <w:t>-</w:t>
            </w:r>
          </w:p>
        </w:tc>
      </w:tr>
      <w:tr w:rsidR="007753EC" w14:paraId="75A1FBD7" w14:textId="77777777">
        <w:trPr>
          <w:trHeight w:val="409"/>
        </w:trPr>
        <w:tc>
          <w:tcPr>
            <w:tcW w:w="1123" w:type="dxa"/>
          </w:tcPr>
          <w:p w14:paraId="0CD23ED8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Aberta</w:t>
            </w:r>
          </w:p>
        </w:tc>
        <w:tc>
          <w:tcPr>
            <w:tcW w:w="1299" w:type="dxa"/>
          </w:tcPr>
          <w:p w14:paraId="78C18E6D" w14:textId="44EF138D" w:rsidR="007753EC" w:rsidRDefault="00166849">
            <w:pPr>
              <w:pStyle w:val="TableParagraph"/>
              <w:spacing w:line="267" w:lineRule="exact"/>
              <w:ind w:left="13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3481E103" w14:textId="50D920CD" w:rsidR="007753EC" w:rsidRDefault="00166849">
            <w:pPr>
              <w:pStyle w:val="TableParagraph"/>
              <w:spacing w:line="267" w:lineRule="exact"/>
              <w:ind w:left="246" w:right="230"/>
              <w:jc w:val="center"/>
            </w:pPr>
            <w:r>
              <w:t>-</w:t>
            </w:r>
          </w:p>
        </w:tc>
      </w:tr>
    </w:tbl>
    <w:p w14:paraId="62475972" w14:textId="77777777" w:rsidR="007753EC" w:rsidRDefault="007753EC">
      <w:pPr>
        <w:pStyle w:val="Corpodetexto"/>
        <w:rPr>
          <w:rFonts w:ascii="Cambria"/>
          <w:b/>
          <w:sz w:val="30"/>
        </w:rPr>
      </w:pPr>
    </w:p>
    <w:p w14:paraId="663F4B72" w14:textId="77777777" w:rsidR="007753EC" w:rsidRDefault="00966D64">
      <w:pPr>
        <w:spacing w:before="198"/>
        <w:ind w:left="142"/>
        <w:rPr>
          <w:rFonts w:ascii="Cambria"/>
          <w:b/>
          <w:sz w:val="26"/>
        </w:rPr>
      </w:pPr>
      <w:r>
        <w:rPr>
          <w:rFonts w:ascii="Cambria"/>
          <w:b/>
          <w:color w:val="538DD3"/>
          <w:sz w:val="26"/>
        </w:rPr>
        <w:t>Pedidos</w:t>
      </w:r>
      <w:r>
        <w:rPr>
          <w:rFonts w:ascii="Cambria"/>
          <w:b/>
          <w:color w:val="538DD3"/>
          <w:spacing w:val="-4"/>
          <w:sz w:val="26"/>
        </w:rPr>
        <w:t xml:space="preserve"> </w:t>
      </w:r>
      <w:r>
        <w:rPr>
          <w:rFonts w:ascii="Cambria"/>
          <w:b/>
          <w:color w:val="538DD3"/>
          <w:sz w:val="26"/>
        </w:rPr>
        <w:t>por</w:t>
      </w:r>
      <w:r>
        <w:rPr>
          <w:rFonts w:ascii="Cambria"/>
          <w:b/>
          <w:color w:val="538DD3"/>
          <w:spacing w:val="-4"/>
          <w:sz w:val="26"/>
        </w:rPr>
        <w:t xml:space="preserve"> </w:t>
      </w:r>
      <w:r>
        <w:rPr>
          <w:rFonts w:ascii="Cambria"/>
          <w:b/>
          <w:color w:val="538DD3"/>
          <w:sz w:val="26"/>
        </w:rPr>
        <w:t>assunto</w:t>
      </w:r>
    </w:p>
    <w:p w14:paraId="253E36DF" w14:textId="77777777" w:rsidR="007753EC" w:rsidRDefault="007753EC">
      <w:pPr>
        <w:pStyle w:val="Corpodetexto"/>
        <w:spacing w:before="10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99"/>
        <w:gridCol w:w="1200"/>
      </w:tblGrid>
      <w:tr w:rsidR="007753EC" w14:paraId="0794F834" w14:textId="77777777">
        <w:trPr>
          <w:trHeight w:val="403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ECBD669" w14:textId="77777777" w:rsidR="007753EC" w:rsidRDefault="00966D64">
            <w:pPr>
              <w:pStyle w:val="TableParagraph"/>
              <w:spacing w:before="21"/>
              <w:ind w:left="561"/>
              <w:rPr>
                <w:b/>
              </w:rPr>
            </w:pPr>
            <w:r>
              <w:rPr>
                <w:b/>
                <w:color w:val="FFFFFF"/>
              </w:rPr>
              <w:t>Assunto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CED6C56" w14:textId="77777777" w:rsidR="007753EC" w:rsidRDefault="00966D64">
            <w:pPr>
              <w:pStyle w:val="TableParagraph"/>
              <w:spacing w:before="21"/>
              <w:ind w:left="85" w:right="70"/>
              <w:jc w:val="center"/>
              <w:rPr>
                <w:b/>
              </w:rPr>
            </w:pPr>
            <w:r>
              <w:rPr>
                <w:b/>
                <w:color w:val="FFFFFF"/>
              </w:rPr>
              <w:t>Quantidade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B61F230" w14:textId="77777777" w:rsidR="007753EC" w:rsidRDefault="00966D64">
            <w:pPr>
              <w:pStyle w:val="TableParagraph"/>
              <w:spacing w:before="21"/>
              <w:ind w:left="91" w:right="77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Percentual</w:t>
            </w:r>
          </w:p>
        </w:tc>
      </w:tr>
      <w:tr w:rsidR="007753EC" w14:paraId="3680EE21" w14:textId="77777777">
        <w:trPr>
          <w:trHeight w:val="374"/>
        </w:trPr>
        <w:tc>
          <w:tcPr>
            <w:tcW w:w="1846" w:type="dxa"/>
            <w:tcBorders>
              <w:top w:val="nil"/>
            </w:tcBorders>
          </w:tcPr>
          <w:p w14:paraId="7902916B" w14:textId="77777777" w:rsidR="007753EC" w:rsidRDefault="00966D64">
            <w:pPr>
              <w:pStyle w:val="TableParagraph"/>
              <w:spacing w:line="268" w:lineRule="exact"/>
              <w:ind w:left="107"/>
            </w:pPr>
            <w:r>
              <w:t>Processo</w:t>
            </w:r>
          </w:p>
        </w:tc>
        <w:tc>
          <w:tcPr>
            <w:tcW w:w="1299" w:type="dxa"/>
            <w:tcBorders>
              <w:top w:val="nil"/>
            </w:tcBorders>
          </w:tcPr>
          <w:p w14:paraId="7291AE5A" w14:textId="016AD45D" w:rsidR="007753EC" w:rsidRDefault="00166849">
            <w:pPr>
              <w:pStyle w:val="TableParagraph"/>
              <w:spacing w:line="268" w:lineRule="exact"/>
              <w:ind w:left="516" w:right="495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nil"/>
            </w:tcBorders>
          </w:tcPr>
          <w:p w14:paraId="59DAB5E5" w14:textId="115FEFBD" w:rsidR="007753EC" w:rsidRDefault="00166849">
            <w:pPr>
              <w:pStyle w:val="TableParagraph"/>
              <w:spacing w:line="268" w:lineRule="exact"/>
              <w:ind w:left="244" w:right="230"/>
              <w:jc w:val="center"/>
            </w:pPr>
            <w:r>
              <w:t>-</w:t>
            </w:r>
          </w:p>
        </w:tc>
      </w:tr>
      <w:tr w:rsidR="007753EC" w14:paraId="7D23C78F" w14:textId="77777777">
        <w:trPr>
          <w:trHeight w:val="407"/>
        </w:trPr>
        <w:tc>
          <w:tcPr>
            <w:tcW w:w="1846" w:type="dxa"/>
          </w:tcPr>
          <w:p w14:paraId="0B3C3CF6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Previdência</w:t>
            </w:r>
          </w:p>
        </w:tc>
        <w:tc>
          <w:tcPr>
            <w:tcW w:w="1299" w:type="dxa"/>
          </w:tcPr>
          <w:p w14:paraId="20FB5C19" w14:textId="585DE87D" w:rsidR="007753EC" w:rsidRDefault="00166849">
            <w:pPr>
              <w:pStyle w:val="TableParagraph"/>
              <w:spacing w:line="267" w:lineRule="exact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6608DD6F" w14:textId="76F24C6A" w:rsidR="007753EC" w:rsidRDefault="00166849">
            <w:pPr>
              <w:pStyle w:val="TableParagraph"/>
              <w:spacing w:line="267" w:lineRule="exact"/>
              <w:ind w:left="244" w:right="230"/>
              <w:jc w:val="center"/>
            </w:pPr>
            <w:r>
              <w:t>-</w:t>
            </w:r>
          </w:p>
        </w:tc>
      </w:tr>
      <w:tr w:rsidR="007753EC" w14:paraId="09C3EB94" w14:textId="77777777">
        <w:trPr>
          <w:trHeight w:val="407"/>
        </w:trPr>
        <w:tc>
          <w:tcPr>
            <w:tcW w:w="1846" w:type="dxa"/>
          </w:tcPr>
          <w:p w14:paraId="60ABA9CA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Ações</w:t>
            </w:r>
            <w:r>
              <w:rPr>
                <w:spacing w:val="-3"/>
              </w:rPr>
              <w:t xml:space="preserve"> </w:t>
            </w:r>
            <w:r>
              <w:t>de Governo</w:t>
            </w:r>
          </w:p>
        </w:tc>
        <w:tc>
          <w:tcPr>
            <w:tcW w:w="1299" w:type="dxa"/>
          </w:tcPr>
          <w:p w14:paraId="349D9981" w14:textId="379A68BA" w:rsidR="007753EC" w:rsidRDefault="00166849">
            <w:pPr>
              <w:pStyle w:val="TableParagraph"/>
              <w:spacing w:line="267" w:lineRule="exact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1D16ABA7" w14:textId="02B6BEF4" w:rsidR="007753EC" w:rsidRDefault="00166849">
            <w:pPr>
              <w:pStyle w:val="TableParagraph"/>
              <w:spacing w:line="267" w:lineRule="exact"/>
              <w:ind w:left="244" w:right="230"/>
              <w:jc w:val="center"/>
            </w:pPr>
            <w:r>
              <w:t>-</w:t>
            </w:r>
          </w:p>
        </w:tc>
      </w:tr>
      <w:tr w:rsidR="007753EC" w14:paraId="73456DAD" w14:textId="77777777">
        <w:trPr>
          <w:trHeight w:val="409"/>
        </w:trPr>
        <w:tc>
          <w:tcPr>
            <w:tcW w:w="1846" w:type="dxa"/>
          </w:tcPr>
          <w:p w14:paraId="3C31524D" w14:textId="77777777" w:rsidR="007753EC" w:rsidRDefault="00966D64">
            <w:pPr>
              <w:pStyle w:val="TableParagraph"/>
              <w:spacing w:before="1"/>
              <w:ind w:left="107"/>
            </w:pPr>
            <w:r>
              <w:t>Contratos</w:t>
            </w:r>
          </w:p>
        </w:tc>
        <w:tc>
          <w:tcPr>
            <w:tcW w:w="1299" w:type="dxa"/>
          </w:tcPr>
          <w:p w14:paraId="4B2F1D07" w14:textId="19EA1169" w:rsidR="007753EC" w:rsidRDefault="00166849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69797333" w14:textId="0F6CD475" w:rsidR="007753EC" w:rsidRDefault="00166849">
            <w:pPr>
              <w:pStyle w:val="TableParagraph"/>
              <w:spacing w:before="1"/>
              <w:ind w:left="244" w:right="230"/>
              <w:jc w:val="center"/>
            </w:pPr>
            <w:r>
              <w:t>-</w:t>
            </w:r>
          </w:p>
        </w:tc>
      </w:tr>
      <w:tr w:rsidR="007753EC" w14:paraId="338F5EF6" w14:textId="77777777">
        <w:trPr>
          <w:trHeight w:val="407"/>
        </w:trPr>
        <w:tc>
          <w:tcPr>
            <w:tcW w:w="1846" w:type="dxa"/>
          </w:tcPr>
          <w:p w14:paraId="498D733E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Concurso</w:t>
            </w:r>
            <w:r>
              <w:rPr>
                <w:spacing w:val="-2"/>
              </w:rPr>
              <w:t xml:space="preserve"> </w:t>
            </w:r>
            <w:r>
              <w:t>Público</w:t>
            </w:r>
          </w:p>
        </w:tc>
        <w:tc>
          <w:tcPr>
            <w:tcW w:w="1299" w:type="dxa"/>
          </w:tcPr>
          <w:p w14:paraId="528AF2DB" w14:textId="113CE500" w:rsidR="007753EC" w:rsidRDefault="00166849">
            <w:pPr>
              <w:pStyle w:val="TableParagraph"/>
              <w:spacing w:line="267" w:lineRule="exact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37939386" w14:textId="2988357F" w:rsidR="007753EC" w:rsidRDefault="00166849">
            <w:pPr>
              <w:pStyle w:val="TableParagraph"/>
              <w:spacing w:line="267" w:lineRule="exact"/>
              <w:ind w:left="244" w:right="230"/>
              <w:jc w:val="center"/>
            </w:pPr>
            <w:r>
              <w:t>-</w:t>
            </w:r>
          </w:p>
        </w:tc>
      </w:tr>
      <w:tr w:rsidR="007753EC" w14:paraId="120BA3C7" w14:textId="77777777">
        <w:trPr>
          <w:trHeight w:val="407"/>
        </w:trPr>
        <w:tc>
          <w:tcPr>
            <w:tcW w:w="1846" w:type="dxa"/>
          </w:tcPr>
          <w:p w14:paraId="1E3AD0B2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Controle</w:t>
            </w:r>
            <w:r>
              <w:rPr>
                <w:spacing w:val="-1"/>
              </w:rPr>
              <w:t xml:space="preserve"> </w:t>
            </w:r>
            <w:r>
              <w:t>Interno</w:t>
            </w:r>
          </w:p>
        </w:tc>
        <w:tc>
          <w:tcPr>
            <w:tcW w:w="1299" w:type="dxa"/>
          </w:tcPr>
          <w:p w14:paraId="51650186" w14:textId="62C1D638" w:rsidR="007753EC" w:rsidRDefault="00166849">
            <w:pPr>
              <w:pStyle w:val="TableParagraph"/>
              <w:spacing w:line="267" w:lineRule="exact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2AF848BF" w14:textId="6DAEE960" w:rsidR="007753EC" w:rsidRDefault="00166849">
            <w:pPr>
              <w:pStyle w:val="TableParagraph"/>
              <w:spacing w:line="267" w:lineRule="exact"/>
              <w:ind w:left="244" w:right="230"/>
              <w:jc w:val="center"/>
            </w:pPr>
            <w:r>
              <w:t>-</w:t>
            </w:r>
          </w:p>
        </w:tc>
      </w:tr>
      <w:tr w:rsidR="007753EC" w14:paraId="1F4DDF99" w14:textId="77777777">
        <w:trPr>
          <w:trHeight w:val="410"/>
        </w:trPr>
        <w:tc>
          <w:tcPr>
            <w:tcW w:w="1846" w:type="dxa"/>
          </w:tcPr>
          <w:p w14:paraId="6396BB58" w14:textId="77777777" w:rsidR="007753EC" w:rsidRDefault="00966D64">
            <w:pPr>
              <w:pStyle w:val="TableParagraph"/>
              <w:spacing w:before="1"/>
              <w:ind w:left="107"/>
            </w:pPr>
            <w:r>
              <w:t>Cargo</w:t>
            </w:r>
            <w:r>
              <w:rPr>
                <w:spacing w:val="-3"/>
              </w:rPr>
              <w:t xml:space="preserve"> </w:t>
            </w:r>
            <w:r>
              <w:t>Público</w:t>
            </w:r>
          </w:p>
        </w:tc>
        <w:tc>
          <w:tcPr>
            <w:tcW w:w="1299" w:type="dxa"/>
          </w:tcPr>
          <w:p w14:paraId="289E05B2" w14:textId="185463F4" w:rsidR="007753EC" w:rsidRDefault="00166849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514D58A0" w14:textId="0F736A91" w:rsidR="007753EC" w:rsidRDefault="00166849">
            <w:pPr>
              <w:pStyle w:val="TableParagraph"/>
              <w:spacing w:before="1"/>
              <w:ind w:left="244" w:right="230"/>
              <w:jc w:val="center"/>
            </w:pPr>
            <w:r>
              <w:t>-</w:t>
            </w:r>
          </w:p>
        </w:tc>
      </w:tr>
      <w:tr w:rsidR="007753EC" w14:paraId="66E49F06" w14:textId="77777777">
        <w:trPr>
          <w:trHeight w:val="407"/>
        </w:trPr>
        <w:tc>
          <w:tcPr>
            <w:tcW w:w="1846" w:type="dxa"/>
          </w:tcPr>
          <w:p w14:paraId="0987B286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Servidor</w:t>
            </w:r>
            <w:r>
              <w:rPr>
                <w:spacing w:val="-6"/>
              </w:rPr>
              <w:t xml:space="preserve"> </w:t>
            </w:r>
            <w:r>
              <w:t>Público</w:t>
            </w:r>
          </w:p>
        </w:tc>
        <w:tc>
          <w:tcPr>
            <w:tcW w:w="1299" w:type="dxa"/>
          </w:tcPr>
          <w:p w14:paraId="35D86C2A" w14:textId="007B11D3" w:rsidR="007753EC" w:rsidRDefault="00166849">
            <w:pPr>
              <w:pStyle w:val="TableParagraph"/>
              <w:spacing w:line="267" w:lineRule="exact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4ABA448D" w14:textId="7B67D0EE" w:rsidR="007753EC" w:rsidRDefault="00166849">
            <w:pPr>
              <w:pStyle w:val="TableParagraph"/>
              <w:spacing w:line="267" w:lineRule="exact"/>
              <w:ind w:left="244" w:right="230"/>
              <w:jc w:val="center"/>
            </w:pPr>
            <w:r>
              <w:t>-</w:t>
            </w:r>
          </w:p>
        </w:tc>
      </w:tr>
    </w:tbl>
    <w:p w14:paraId="6BB5A628" w14:textId="77777777" w:rsidR="007753EC" w:rsidRDefault="007753EC">
      <w:pPr>
        <w:pStyle w:val="Corpodetexto"/>
        <w:rPr>
          <w:rFonts w:ascii="Cambria"/>
          <w:b/>
          <w:sz w:val="30"/>
        </w:rPr>
      </w:pPr>
    </w:p>
    <w:p w14:paraId="32B44BD6" w14:textId="77777777" w:rsidR="007753EC" w:rsidRDefault="00966D64">
      <w:pPr>
        <w:spacing w:before="200"/>
        <w:ind w:left="142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538DD3"/>
          <w:sz w:val="26"/>
        </w:rPr>
        <w:t>Pedidos</w:t>
      </w:r>
      <w:r>
        <w:rPr>
          <w:rFonts w:ascii="Cambria" w:hAnsi="Cambria"/>
          <w:b/>
          <w:color w:val="538DD3"/>
          <w:spacing w:val="-6"/>
          <w:sz w:val="26"/>
        </w:rPr>
        <w:t xml:space="preserve"> </w:t>
      </w:r>
      <w:r>
        <w:rPr>
          <w:rFonts w:ascii="Cambria" w:hAnsi="Cambria"/>
          <w:b/>
          <w:color w:val="538DD3"/>
          <w:sz w:val="26"/>
        </w:rPr>
        <w:t>por</w:t>
      </w:r>
      <w:r>
        <w:rPr>
          <w:rFonts w:ascii="Cambria" w:hAnsi="Cambria"/>
          <w:b/>
          <w:color w:val="538DD3"/>
          <w:spacing w:val="-5"/>
          <w:sz w:val="26"/>
        </w:rPr>
        <w:t xml:space="preserve"> </w:t>
      </w:r>
      <w:r>
        <w:rPr>
          <w:rFonts w:ascii="Cambria" w:hAnsi="Cambria"/>
          <w:b/>
          <w:color w:val="538DD3"/>
          <w:sz w:val="26"/>
        </w:rPr>
        <w:t>município</w:t>
      </w:r>
    </w:p>
    <w:p w14:paraId="49CE1B98" w14:textId="77777777" w:rsidR="007753EC" w:rsidRDefault="007753EC">
      <w:pPr>
        <w:pStyle w:val="Corpodetexto"/>
        <w:spacing w:before="10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562"/>
        <w:gridCol w:w="1299"/>
        <w:gridCol w:w="1200"/>
      </w:tblGrid>
      <w:tr w:rsidR="007753EC" w14:paraId="3C3EDA8A" w14:textId="77777777">
        <w:trPr>
          <w:trHeight w:val="400"/>
        </w:trPr>
        <w:tc>
          <w:tcPr>
            <w:tcW w:w="1562" w:type="dxa"/>
            <w:shd w:val="clear" w:color="auto" w:fill="4F81BC"/>
          </w:tcPr>
          <w:p w14:paraId="030581AC" w14:textId="77777777" w:rsidR="007753EC" w:rsidRDefault="00966D64">
            <w:pPr>
              <w:pStyle w:val="TableParagraph"/>
              <w:spacing w:before="21"/>
              <w:ind w:left="401" w:right="381"/>
              <w:jc w:val="center"/>
              <w:rPr>
                <w:b/>
              </w:rPr>
            </w:pPr>
            <w:r>
              <w:rPr>
                <w:b/>
                <w:color w:val="FFFFFF"/>
              </w:rPr>
              <w:t>Assunto</w:t>
            </w:r>
          </w:p>
        </w:tc>
        <w:tc>
          <w:tcPr>
            <w:tcW w:w="1299" w:type="dxa"/>
            <w:shd w:val="clear" w:color="auto" w:fill="4F81BC"/>
          </w:tcPr>
          <w:p w14:paraId="054C42BC" w14:textId="77777777" w:rsidR="007753EC" w:rsidRDefault="00966D64">
            <w:pPr>
              <w:pStyle w:val="TableParagraph"/>
              <w:spacing w:before="21"/>
              <w:ind w:left="87" w:right="70"/>
              <w:jc w:val="center"/>
              <w:rPr>
                <w:b/>
              </w:rPr>
            </w:pPr>
            <w:r>
              <w:rPr>
                <w:b/>
                <w:color w:val="FFFFFF"/>
              </w:rPr>
              <w:t>Quantidade</w:t>
            </w:r>
          </w:p>
        </w:tc>
        <w:tc>
          <w:tcPr>
            <w:tcW w:w="1200" w:type="dxa"/>
            <w:shd w:val="clear" w:color="auto" w:fill="4F81BC"/>
          </w:tcPr>
          <w:p w14:paraId="59A8CFF5" w14:textId="77777777" w:rsidR="007753EC" w:rsidRDefault="00966D64">
            <w:pPr>
              <w:pStyle w:val="TableParagraph"/>
              <w:spacing w:before="21"/>
              <w:ind w:left="95" w:right="74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Percentual</w:t>
            </w:r>
          </w:p>
        </w:tc>
      </w:tr>
      <w:tr w:rsidR="007753EC" w14:paraId="3DAC49DA" w14:textId="77777777">
        <w:trPr>
          <w:trHeight w:val="376"/>
        </w:trPr>
        <w:tc>
          <w:tcPr>
            <w:tcW w:w="1562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252A3F1" w14:textId="77777777" w:rsidR="007753EC" w:rsidRDefault="00966D64">
            <w:pPr>
              <w:pStyle w:val="TableParagraph"/>
              <w:spacing w:before="1"/>
              <w:ind w:left="91" w:right="140"/>
              <w:jc w:val="center"/>
            </w:pPr>
            <w:r>
              <w:t>Todo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Estado</w:t>
            </w:r>
          </w:p>
        </w:tc>
        <w:tc>
          <w:tcPr>
            <w:tcW w:w="1299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7683D27" w14:textId="6F855D91" w:rsidR="007753EC" w:rsidRDefault="00166849">
            <w:pPr>
              <w:pStyle w:val="TableParagraph"/>
              <w:spacing w:before="1"/>
              <w:ind w:left="516" w:right="495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4FECA87" w14:textId="06BE80CD" w:rsidR="007753EC" w:rsidRDefault="00166849">
            <w:pPr>
              <w:pStyle w:val="TableParagraph"/>
              <w:spacing w:before="1"/>
              <w:ind w:left="247" w:right="226"/>
              <w:jc w:val="center"/>
            </w:pPr>
            <w:r>
              <w:t>-</w:t>
            </w:r>
          </w:p>
        </w:tc>
      </w:tr>
    </w:tbl>
    <w:p w14:paraId="1599FB80" w14:textId="77777777" w:rsidR="007753EC" w:rsidRDefault="007753EC">
      <w:pPr>
        <w:jc w:val="center"/>
        <w:sectPr w:rsidR="007753EC">
          <w:footerReference w:type="default" r:id="rId8"/>
          <w:pgSz w:w="11910" w:h="16840"/>
          <w:pgMar w:top="1420" w:right="500" w:bottom="1200" w:left="1560" w:header="591" w:footer="1000" w:gutter="0"/>
          <w:cols w:space="720"/>
        </w:sectPr>
      </w:pPr>
    </w:p>
    <w:p w14:paraId="4F522608" w14:textId="77777777" w:rsidR="007753EC" w:rsidRDefault="007753EC">
      <w:pPr>
        <w:pStyle w:val="Corpodetexto"/>
        <w:rPr>
          <w:rFonts w:ascii="Cambria"/>
          <w:b/>
          <w:sz w:val="20"/>
        </w:rPr>
      </w:pPr>
    </w:p>
    <w:p w14:paraId="1D89D427" w14:textId="77777777" w:rsidR="007753EC" w:rsidRDefault="007753EC">
      <w:pPr>
        <w:pStyle w:val="Corpodetexto"/>
        <w:rPr>
          <w:rFonts w:ascii="Cambria"/>
          <w:b/>
          <w:sz w:val="15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299"/>
        <w:gridCol w:w="1200"/>
      </w:tblGrid>
      <w:tr w:rsidR="007753EC" w14:paraId="0CF8B52A" w14:textId="77777777">
        <w:trPr>
          <w:trHeight w:val="409"/>
        </w:trPr>
        <w:tc>
          <w:tcPr>
            <w:tcW w:w="1562" w:type="dxa"/>
          </w:tcPr>
          <w:p w14:paraId="4B9CAE70" w14:textId="77777777" w:rsidR="007753EC" w:rsidRDefault="00966D64">
            <w:pPr>
              <w:pStyle w:val="TableParagraph"/>
              <w:spacing w:before="1"/>
              <w:ind w:left="107"/>
            </w:pPr>
            <w:r>
              <w:t>Vitória</w:t>
            </w:r>
          </w:p>
        </w:tc>
        <w:tc>
          <w:tcPr>
            <w:tcW w:w="1299" w:type="dxa"/>
          </w:tcPr>
          <w:p w14:paraId="54DCE976" w14:textId="5DB4A663" w:rsidR="007753EC" w:rsidRDefault="00166849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39F5277D" w14:textId="5B117F96" w:rsidR="007753EC" w:rsidRDefault="00166849">
            <w:pPr>
              <w:pStyle w:val="TableParagraph"/>
              <w:spacing w:before="1"/>
              <w:ind w:left="247" w:right="226"/>
              <w:jc w:val="center"/>
            </w:pPr>
            <w:r>
              <w:t>-</w:t>
            </w:r>
          </w:p>
        </w:tc>
      </w:tr>
      <w:tr w:rsidR="007753EC" w14:paraId="1FC68057" w14:textId="77777777">
        <w:trPr>
          <w:trHeight w:val="407"/>
        </w:trPr>
        <w:tc>
          <w:tcPr>
            <w:tcW w:w="1562" w:type="dxa"/>
          </w:tcPr>
          <w:p w14:paraId="3C4ABC10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Vila</w:t>
            </w:r>
            <w:r>
              <w:rPr>
                <w:spacing w:val="-2"/>
              </w:rPr>
              <w:t xml:space="preserve"> </w:t>
            </w:r>
            <w:r>
              <w:t>Velha</w:t>
            </w:r>
          </w:p>
        </w:tc>
        <w:tc>
          <w:tcPr>
            <w:tcW w:w="1299" w:type="dxa"/>
          </w:tcPr>
          <w:p w14:paraId="1A1D874F" w14:textId="622046F6" w:rsidR="007753EC" w:rsidRDefault="00166849">
            <w:pPr>
              <w:pStyle w:val="TableParagraph"/>
              <w:spacing w:line="267" w:lineRule="exact"/>
              <w:ind w:left="18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79DC9ED6" w14:textId="7B273C50" w:rsidR="007753EC" w:rsidRDefault="00166849">
            <w:pPr>
              <w:pStyle w:val="TableParagraph"/>
              <w:spacing w:line="267" w:lineRule="exact"/>
              <w:ind w:left="247" w:right="226"/>
              <w:jc w:val="center"/>
            </w:pPr>
            <w:r>
              <w:t>-</w:t>
            </w:r>
          </w:p>
        </w:tc>
      </w:tr>
      <w:tr w:rsidR="007753EC" w14:paraId="7C8922CC" w14:textId="77777777">
        <w:trPr>
          <w:trHeight w:val="409"/>
        </w:trPr>
        <w:tc>
          <w:tcPr>
            <w:tcW w:w="1562" w:type="dxa"/>
          </w:tcPr>
          <w:p w14:paraId="1D36422E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Alfredo</w:t>
            </w:r>
            <w:r>
              <w:rPr>
                <w:spacing w:val="-2"/>
              </w:rPr>
              <w:t xml:space="preserve"> </w:t>
            </w:r>
            <w:r>
              <w:t>Chaves</w:t>
            </w:r>
          </w:p>
        </w:tc>
        <w:tc>
          <w:tcPr>
            <w:tcW w:w="1299" w:type="dxa"/>
          </w:tcPr>
          <w:p w14:paraId="45959782" w14:textId="14A814E7" w:rsidR="007753EC" w:rsidRDefault="00166849">
            <w:pPr>
              <w:pStyle w:val="TableParagraph"/>
              <w:spacing w:line="267" w:lineRule="exact"/>
              <w:ind w:left="18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16E223EE" w14:textId="3E051EBB" w:rsidR="007753EC" w:rsidRDefault="00166849">
            <w:pPr>
              <w:pStyle w:val="TableParagraph"/>
              <w:spacing w:line="267" w:lineRule="exact"/>
              <w:ind w:left="247" w:right="226"/>
              <w:jc w:val="center"/>
            </w:pPr>
            <w:r>
              <w:t>-</w:t>
            </w:r>
          </w:p>
        </w:tc>
      </w:tr>
    </w:tbl>
    <w:p w14:paraId="3408D4EF" w14:textId="77777777" w:rsidR="007753EC" w:rsidRDefault="007753EC">
      <w:pPr>
        <w:pStyle w:val="Corpodetexto"/>
        <w:rPr>
          <w:rFonts w:ascii="Cambria"/>
          <w:b/>
          <w:sz w:val="20"/>
        </w:rPr>
      </w:pPr>
    </w:p>
    <w:p w14:paraId="51DDB328" w14:textId="77777777" w:rsidR="007753EC" w:rsidRDefault="007753EC">
      <w:pPr>
        <w:pStyle w:val="Corpodetexto"/>
        <w:spacing w:before="5"/>
        <w:rPr>
          <w:rFonts w:ascii="Cambria"/>
          <w:b/>
          <w:sz w:val="18"/>
        </w:rPr>
      </w:pPr>
    </w:p>
    <w:p w14:paraId="412EF9AC" w14:textId="77777777" w:rsidR="007753EC" w:rsidRDefault="00966D64">
      <w:pPr>
        <w:spacing w:before="99"/>
        <w:ind w:left="142"/>
        <w:rPr>
          <w:rFonts w:ascii="Cambria"/>
          <w:b/>
          <w:sz w:val="26"/>
        </w:rPr>
      </w:pPr>
      <w:r>
        <w:rPr>
          <w:rFonts w:ascii="Cambria"/>
          <w:b/>
          <w:color w:val="538DD3"/>
          <w:sz w:val="26"/>
        </w:rPr>
        <w:t>Pedidos</w:t>
      </w:r>
      <w:r>
        <w:rPr>
          <w:rFonts w:ascii="Cambria"/>
          <w:b/>
          <w:color w:val="538DD3"/>
          <w:spacing w:val="-4"/>
          <w:sz w:val="26"/>
        </w:rPr>
        <w:t xml:space="preserve"> </w:t>
      </w:r>
      <w:r>
        <w:rPr>
          <w:rFonts w:ascii="Cambria"/>
          <w:b/>
          <w:color w:val="538DD3"/>
          <w:sz w:val="26"/>
        </w:rPr>
        <w:t>por</w:t>
      </w:r>
      <w:r>
        <w:rPr>
          <w:rFonts w:ascii="Cambria"/>
          <w:b/>
          <w:color w:val="538DD3"/>
          <w:spacing w:val="-4"/>
          <w:sz w:val="26"/>
        </w:rPr>
        <w:t xml:space="preserve"> </w:t>
      </w:r>
      <w:r>
        <w:rPr>
          <w:rFonts w:ascii="Cambria"/>
          <w:b/>
          <w:color w:val="538DD3"/>
          <w:sz w:val="26"/>
        </w:rPr>
        <w:t>canal</w:t>
      </w:r>
      <w:r>
        <w:rPr>
          <w:rFonts w:ascii="Cambria"/>
          <w:b/>
          <w:color w:val="538DD3"/>
          <w:spacing w:val="-2"/>
          <w:sz w:val="26"/>
        </w:rPr>
        <w:t xml:space="preserve"> </w:t>
      </w:r>
      <w:r>
        <w:rPr>
          <w:rFonts w:ascii="Cambria"/>
          <w:b/>
          <w:color w:val="538DD3"/>
          <w:sz w:val="26"/>
        </w:rPr>
        <w:t>de</w:t>
      </w:r>
      <w:r>
        <w:rPr>
          <w:rFonts w:ascii="Cambria"/>
          <w:b/>
          <w:color w:val="538DD3"/>
          <w:spacing w:val="-3"/>
          <w:sz w:val="26"/>
        </w:rPr>
        <w:t xml:space="preserve"> </w:t>
      </w:r>
      <w:r>
        <w:rPr>
          <w:rFonts w:ascii="Cambria"/>
          <w:b/>
          <w:color w:val="538DD3"/>
          <w:sz w:val="26"/>
        </w:rPr>
        <w:t>entrada</w:t>
      </w:r>
    </w:p>
    <w:p w14:paraId="422D03CA" w14:textId="77777777" w:rsidR="007753EC" w:rsidRDefault="007753EC">
      <w:pPr>
        <w:pStyle w:val="Corpodetexto"/>
        <w:spacing w:before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299"/>
        <w:gridCol w:w="1200"/>
      </w:tblGrid>
      <w:tr w:rsidR="007753EC" w14:paraId="5792401D" w14:textId="77777777">
        <w:trPr>
          <w:trHeight w:val="40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3F74116" w14:textId="77777777" w:rsidR="007753EC" w:rsidRDefault="00966D64">
            <w:pPr>
              <w:pStyle w:val="TableParagraph"/>
              <w:spacing w:before="18"/>
              <w:ind w:left="139"/>
              <w:rPr>
                <w:b/>
              </w:rPr>
            </w:pPr>
            <w:r>
              <w:rPr>
                <w:b/>
                <w:color w:val="FFFFFF"/>
              </w:rPr>
              <w:t>Assunto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F88C7A0" w14:textId="77777777" w:rsidR="007753EC" w:rsidRDefault="00966D64">
            <w:pPr>
              <w:pStyle w:val="TableParagraph"/>
              <w:spacing w:before="18"/>
              <w:ind w:left="86" w:right="70"/>
              <w:jc w:val="center"/>
              <w:rPr>
                <w:b/>
              </w:rPr>
            </w:pPr>
            <w:r>
              <w:rPr>
                <w:b/>
                <w:color w:val="FFFFFF"/>
              </w:rPr>
              <w:t>Quantidade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D5F2EC6" w14:textId="77777777" w:rsidR="007753EC" w:rsidRDefault="00966D64">
            <w:pPr>
              <w:pStyle w:val="TableParagraph"/>
              <w:spacing w:before="18"/>
              <w:ind w:left="95" w:right="76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Percentual</w:t>
            </w:r>
          </w:p>
        </w:tc>
      </w:tr>
      <w:tr w:rsidR="007753EC" w14:paraId="48542915" w14:textId="77777777">
        <w:trPr>
          <w:trHeight w:val="374"/>
        </w:trPr>
        <w:tc>
          <w:tcPr>
            <w:tcW w:w="1001" w:type="dxa"/>
            <w:tcBorders>
              <w:top w:val="nil"/>
            </w:tcBorders>
          </w:tcPr>
          <w:p w14:paraId="20B27EBD" w14:textId="77777777" w:rsidR="007753EC" w:rsidRDefault="00966D64">
            <w:pPr>
              <w:pStyle w:val="TableParagraph"/>
              <w:spacing w:line="268" w:lineRule="exact"/>
              <w:ind w:left="107"/>
            </w:pPr>
            <w:r>
              <w:t>Internet</w:t>
            </w:r>
          </w:p>
        </w:tc>
        <w:tc>
          <w:tcPr>
            <w:tcW w:w="1299" w:type="dxa"/>
            <w:tcBorders>
              <w:top w:val="nil"/>
            </w:tcBorders>
          </w:tcPr>
          <w:p w14:paraId="7AB4E934" w14:textId="665EE20E" w:rsidR="007753EC" w:rsidRDefault="00166849">
            <w:pPr>
              <w:pStyle w:val="TableParagraph"/>
              <w:spacing w:line="268" w:lineRule="exact"/>
              <w:ind w:left="516" w:right="496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nil"/>
            </w:tcBorders>
          </w:tcPr>
          <w:p w14:paraId="09637A36" w14:textId="36282C23" w:rsidR="007753EC" w:rsidRDefault="00166849">
            <w:pPr>
              <w:pStyle w:val="TableParagraph"/>
              <w:spacing w:line="268" w:lineRule="exact"/>
              <w:ind w:left="247" w:right="228"/>
              <w:jc w:val="center"/>
            </w:pPr>
            <w:r>
              <w:t>-</w:t>
            </w:r>
          </w:p>
        </w:tc>
      </w:tr>
      <w:tr w:rsidR="007753EC" w14:paraId="183B5255" w14:textId="77777777">
        <w:trPr>
          <w:trHeight w:val="407"/>
        </w:trPr>
        <w:tc>
          <w:tcPr>
            <w:tcW w:w="1001" w:type="dxa"/>
          </w:tcPr>
          <w:p w14:paraId="5FB8DEB2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E-mail</w:t>
            </w:r>
          </w:p>
        </w:tc>
        <w:tc>
          <w:tcPr>
            <w:tcW w:w="1299" w:type="dxa"/>
          </w:tcPr>
          <w:p w14:paraId="52444B39" w14:textId="20BBCF3C" w:rsidR="007753EC" w:rsidRDefault="00166849">
            <w:pPr>
              <w:pStyle w:val="TableParagraph"/>
              <w:spacing w:line="267" w:lineRule="exact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2106AD84" w14:textId="7BD10630" w:rsidR="007753EC" w:rsidRDefault="00166849">
            <w:pPr>
              <w:pStyle w:val="TableParagraph"/>
              <w:spacing w:line="267" w:lineRule="exact"/>
              <w:ind w:left="247" w:right="227"/>
              <w:jc w:val="center"/>
            </w:pPr>
            <w:r>
              <w:t>-</w:t>
            </w:r>
          </w:p>
        </w:tc>
      </w:tr>
      <w:tr w:rsidR="007753EC" w14:paraId="22E4F02C" w14:textId="77777777">
        <w:trPr>
          <w:trHeight w:val="409"/>
        </w:trPr>
        <w:tc>
          <w:tcPr>
            <w:tcW w:w="1001" w:type="dxa"/>
          </w:tcPr>
          <w:p w14:paraId="36D25541" w14:textId="77777777" w:rsidR="007753EC" w:rsidRDefault="00966D64">
            <w:pPr>
              <w:pStyle w:val="TableParagraph"/>
              <w:spacing w:line="268" w:lineRule="exact"/>
              <w:ind w:left="107"/>
            </w:pPr>
            <w:r>
              <w:t>Telefone</w:t>
            </w:r>
          </w:p>
        </w:tc>
        <w:tc>
          <w:tcPr>
            <w:tcW w:w="1299" w:type="dxa"/>
          </w:tcPr>
          <w:p w14:paraId="3E1D784E" w14:textId="6FCEF078" w:rsidR="007753EC" w:rsidRDefault="00166849">
            <w:pPr>
              <w:pStyle w:val="TableParagraph"/>
              <w:spacing w:line="268" w:lineRule="exact"/>
              <w:ind w:left="17"/>
              <w:jc w:val="center"/>
            </w:pPr>
            <w:r>
              <w:t>-</w:t>
            </w:r>
          </w:p>
        </w:tc>
        <w:tc>
          <w:tcPr>
            <w:tcW w:w="1200" w:type="dxa"/>
          </w:tcPr>
          <w:p w14:paraId="0B9D0C13" w14:textId="2BE0CAE5" w:rsidR="007753EC" w:rsidRDefault="00166849">
            <w:pPr>
              <w:pStyle w:val="TableParagraph"/>
              <w:spacing w:line="268" w:lineRule="exact"/>
              <w:ind w:left="247" w:right="227"/>
              <w:jc w:val="center"/>
            </w:pPr>
            <w:r>
              <w:t>-</w:t>
            </w:r>
          </w:p>
        </w:tc>
      </w:tr>
    </w:tbl>
    <w:p w14:paraId="43DE9576" w14:textId="77777777" w:rsidR="007753EC" w:rsidRDefault="007753EC">
      <w:pPr>
        <w:pStyle w:val="Corpodetexto"/>
        <w:rPr>
          <w:rFonts w:ascii="Cambria"/>
          <w:b/>
          <w:sz w:val="30"/>
        </w:rPr>
      </w:pPr>
    </w:p>
    <w:p w14:paraId="4D18A2AA" w14:textId="77777777" w:rsidR="007753EC" w:rsidRDefault="00966D64">
      <w:pPr>
        <w:spacing w:before="198"/>
        <w:ind w:left="142"/>
        <w:rPr>
          <w:rFonts w:ascii="Cambria"/>
          <w:b/>
          <w:sz w:val="26"/>
        </w:rPr>
      </w:pPr>
      <w:r>
        <w:rPr>
          <w:rFonts w:ascii="Cambria"/>
          <w:b/>
          <w:color w:val="538DD3"/>
          <w:sz w:val="26"/>
        </w:rPr>
        <w:t>Tipo</w:t>
      </w:r>
      <w:r>
        <w:rPr>
          <w:rFonts w:ascii="Cambria"/>
          <w:b/>
          <w:color w:val="538DD3"/>
          <w:spacing w:val="-4"/>
          <w:sz w:val="26"/>
        </w:rPr>
        <w:t xml:space="preserve"> </w:t>
      </w:r>
      <w:r>
        <w:rPr>
          <w:rFonts w:ascii="Cambria"/>
          <w:b/>
          <w:color w:val="538DD3"/>
          <w:sz w:val="26"/>
        </w:rPr>
        <w:t>do</w:t>
      </w:r>
      <w:r>
        <w:rPr>
          <w:rFonts w:ascii="Cambria"/>
          <w:b/>
          <w:color w:val="538DD3"/>
          <w:spacing w:val="-5"/>
          <w:sz w:val="26"/>
        </w:rPr>
        <w:t xml:space="preserve"> </w:t>
      </w:r>
      <w:r>
        <w:rPr>
          <w:rFonts w:ascii="Cambria"/>
          <w:b/>
          <w:color w:val="538DD3"/>
          <w:sz w:val="26"/>
        </w:rPr>
        <w:t>solicitante</w:t>
      </w:r>
    </w:p>
    <w:p w14:paraId="45252295" w14:textId="77777777" w:rsidR="007753EC" w:rsidRDefault="007753EC">
      <w:pPr>
        <w:pStyle w:val="Corpodetexto"/>
        <w:spacing w:after="1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60"/>
        <w:gridCol w:w="1557"/>
      </w:tblGrid>
      <w:tr w:rsidR="007753EC" w14:paraId="124B6C5E" w14:textId="77777777">
        <w:trPr>
          <w:trHeight w:val="40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CAC8B44" w14:textId="77777777" w:rsidR="007753EC" w:rsidRDefault="00966D64">
            <w:pPr>
              <w:pStyle w:val="TableParagraph"/>
              <w:spacing w:before="18"/>
              <w:ind w:left="146"/>
              <w:rPr>
                <w:b/>
              </w:rPr>
            </w:pPr>
            <w:r>
              <w:rPr>
                <w:b/>
                <w:color w:val="FFFFFF"/>
              </w:rPr>
              <w:t>Tipo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solicitante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2678113" w14:textId="77777777" w:rsidR="007753EC" w:rsidRDefault="00966D64">
            <w:pPr>
              <w:pStyle w:val="TableParagraph"/>
              <w:spacing w:before="18"/>
              <w:ind w:left="226" w:right="211"/>
              <w:jc w:val="center"/>
              <w:rPr>
                <w:b/>
              </w:rPr>
            </w:pPr>
            <w:r>
              <w:rPr>
                <w:b/>
                <w:color w:val="FFFFFF"/>
              </w:rPr>
              <w:t>Quantidade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7CF99C9" w14:textId="77777777" w:rsidR="007753EC" w:rsidRDefault="00966D64">
            <w:pPr>
              <w:pStyle w:val="TableParagraph"/>
              <w:spacing w:before="18"/>
              <w:ind w:left="276" w:right="256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Percentual</w:t>
            </w:r>
          </w:p>
        </w:tc>
      </w:tr>
      <w:tr w:rsidR="007753EC" w14:paraId="2CC4551C" w14:textId="77777777">
        <w:trPr>
          <w:trHeight w:val="373"/>
        </w:trPr>
        <w:tc>
          <w:tcPr>
            <w:tcW w:w="1951" w:type="dxa"/>
            <w:tcBorders>
              <w:top w:val="nil"/>
            </w:tcBorders>
          </w:tcPr>
          <w:p w14:paraId="72891C66" w14:textId="77777777" w:rsidR="007753EC" w:rsidRDefault="00966D64">
            <w:pPr>
              <w:pStyle w:val="TableParagraph"/>
              <w:spacing w:line="268" w:lineRule="exact"/>
              <w:ind w:left="107"/>
            </w:pPr>
            <w:r>
              <w:t>Pessoa</w:t>
            </w:r>
            <w:r>
              <w:rPr>
                <w:spacing w:val="-2"/>
              </w:rPr>
              <w:t xml:space="preserve"> </w:t>
            </w:r>
            <w:r>
              <w:t>Física</w:t>
            </w:r>
          </w:p>
        </w:tc>
        <w:tc>
          <w:tcPr>
            <w:tcW w:w="1560" w:type="dxa"/>
            <w:tcBorders>
              <w:top w:val="nil"/>
            </w:tcBorders>
          </w:tcPr>
          <w:p w14:paraId="1113757C" w14:textId="17985B96" w:rsidR="007753EC" w:rsidRDefault="00166849">
            <w:pPr>
              <w:pStyle w:val="TableParagraph"/>
              <w:spacing w:line="268" w:lineRule="exact"/>
              <w:ind w:left="648" w:right="628"/>
              <w:jc w:val="center"/>
            </w:pPr>
            <w:r>
              <w:t>-</w:t>
            </w:r>
          </w:p>
        </w:tc>
        <w:tc>
          <w:tcPr>
            <w:tcW w:w="1557" w:type="dxa"/>
            <w:tcBorders>
              <w:top w:val="nil"/>
            </w:tcBorders>
          </w:tcPr>
          <w:p w14:paraId="328ED669" w14:textId="15F18DB8" w:rsidR="007753EC" w:rsidRDefault="00166849">
            <w:pPr>
              <w:pStyle w:val="TableParagraph"/>
              <w:spacing w:line="268" w:lineRule="exact"/>
              <w:ind w:left="429" w:right="409"/>
              <w:jc w:val="center"/>
            </w:pPr>
            <w:r>
              <w:t>-</w:t>
            </w:r>
          </w:p>
        </w:tc>
      </w:tr>
      <w:tr w:rsidR="007753EC" w14:paraId="2B53F8F9" w14:textId="77777777">
        <w:trPr>
          <w:trHeight w:val="409"/>
        </w:trPr>
        <w:tc>
          <w:tcPr>
            <w:tcW w:w="1951" w:type="dxa"/>
          </w:tcPr>
          <w:p w14:paraId="0301DA48" w14:textId="77777777" w:rsidR="007753EC" w:rsidRDefault="00966D64">
            <w:pPr>
              <w:pStyle w:val="TableParagraph"/>
              <w:spacing w:line="267" w:lineRule="exact"/>
              <w:ind w:left="107"/>
            </w:pPr>
            <w:r>
              <w:t>Pessoa</w:t>
            </w:r>
            <w:r>
              <w:rPr>
                <w:spacing w:val="-1"/>
              </w:rPr>
              <w:t xml:space="preserve"> </w:t>
            </w:r>
            <w:r>
              <w:t>Jurídica</w:t>
            </w:r>
          </w:p>
        </w:tc>
        <w:tc>
          <w:tcPr>
            <w:tcW w:w="1560" w:type="dxa"/>
          </w:tcPr>
          <w:p w14:paraId="791FBE17" w14:textId="3577C31E" w:rsidR="007753EC" w:rsidRDefault="00166849">
            <w:pPr>
              <w:pStyle w:val="TableParagraph"/>
              <w:spacing w:line="267" w:lineRule="exact"/>
              <w:ind w:left="648" w:right="628"/>
              <w:jc w:val="center"/>
            </w:pPr>
            <w:r>
              <w:t>-</w:t>
            </w:r>
          </w:p>
        </w:tc>
        <w:tc>
          <w:tcPr>
            <w:tcW w:w="1557" w:type="dxa"/>
          </w:tcPr>
          <w:p w14:paraId="51CC7291" w14:textId="65B640A4" w:rsidR="007753EC" w:rsidRDefault="00166849">
            <w:pPr>
              <w:pStyle w:val="TableParagraph"/>
              <w:spacing w:line="267" w:lineRule="exact"/>
              <w:ind w:left="429" w:right="409"/>
              <w:jc w:val="center"/>
            </w:pPr>
            <w:r>
              <w:t>-</w:t>
            </w:r>
          </w:p>
        </w:tc>
      </w:tr>
    </w:tbl>
    <w:p w14:paraId="4F832932" w14:textId="77777777" w:rsidR="007753EC" w:rsidRDefault="007753EC">
      <w:pPr>
        <w:pStyle w:val="Corpodetexto"/>
        <w:spacing w:before="4"/>
        <w:rPr>
          <w:rFonts w:ascii="Cambria"/>
          <w:b/>
          <w:sz w:val="43"/>
        </w:rPr>
      </w:pPr>
    </w:p>
    <w:p w14:paraId="75D03A9A" w14:textId="216E2F24" w:rsidR="007753EC" w:rsidRDefault="00966D64">
      <w:pPr>
        <w:pStyle w:val="Corpodetexto"/>
        <w:tabs>
          <w:tab w:val="left" w:pos="3171"/>
        </w:tabs>
        <w:spacing w:line="276" w:lineRule="auto"/>
        <w:ind w:left="142" w:right="1536"/>
      </w:pPr>
      <w:r>
        <w:t>As informações presentes nesse relatório compreendem o período de 01 de janeiro a 31 de</w:t>
      </w:r>
      <w:r>
        <w:rPr>
          <w:spacing w:val="-47"/>
        </w:rPr>
        <w:t xml:space="preserve"> </w:t>
      </w:r>
      <w:r>
        <w:t>dezembro de</w:t>
      </w:r>
      <w:r w:rsidR="00166849">
        <w:t xml:space="preserve"> 2017</w:t>
      </w:r>
      <w:r>
        <w:t>.</w:t>
      </w:r>
    </w:p>
    <w:p w14:paraId="1B13324D" w14:textId="4A7D6C9E" w:rsidR="00166849" w:rsidRDefault="00166849">
      <w:pPr>
        <w:pStyle w:val="Corpodetexto"/>
        <w:tabs>
          <w:tab w:val="left" w:pos="3171"/>
        </w:tabs>
        <w:spacing w:line="276" w:lineRule="auto"/>
        <w:ind w:left="142" w:right="1536"/>
      </w:pPr>
    </w:p>
    <w:p w14:paraId="48BCCF87" w14:textId="0E7237A0" w:rsidR="00166849" w:rsidRDefault="00166849">
      <w:pPr>
        <w:pStyle w:val="Corpodetexto"/>
        <w:tabs>
          <w:tab w:val="left" w:pos="3171"/>
        </w:tabs>
        <w:spacing w:line="276" w:lineRule="auto"/>
        <w:ind w:left="142" w:right="1536"/>
      </w:pPr>
    </w:p>
    <w:p w14:paraId="4ECCB6D6" w14:textId="52F450BD" w:rsidR="00166849" w:rsidRDefault="00166849">
      <w:pPr>
        <w:pStyle w:val="Corpodetexto"/>
        <w:tabs>
          <w:tab w:val="left" w:pos="3171"/>
        </w:tabs>
        <w:spacing w:line="276" w:lineRule="auto"/>
        <w:ind w:left="142" w:right="1536"/>
      </w:pPr>
    </w:p>
    <w:p w14:paraId="01CA4652" w14:textId="47F85B3B" w:rsidR="00166849" w:rsidRDefault="00166849">
      <w:pPr>
        <w:pStyle w:val="Corpodetexto"/>
        <w:tabs>
          <w:tab w:val="left" w:pos="3171"/>
        </w:tabs>
        <w:spacing w:line="276" w:lineRule="auto"/>
        <w:ind w:left="142" w:right="1536"/>
      </w:pPr>
    </w:p>
    <w:p w14:paraId="1DD0BD0E" w14:textId="6BF18BAA" w:rsidR="00166849" w:rsidRDefault="00166849">
      <w:pPr>
        <w:pStyle w:val="Corpodetexto"/>
        <w:tabs>
          <w:tab w:val="left" w:pos="3171"/>
        </w:tabs>
        <w:spacing w:line="276" w:lineRule="auto"/>
        <w:ind w:left="142" w:right="1536"/>
      </w:pPr>
    </w:p>
    <w:p w14:paraId="2C87E0D6" w14:textId="77777777" w:rsidR="00166849" w:rsidRDefault="00166849">
      <w:pPr>
        <w:pStyle w:val="Corpodetexto"/>
        <w:tabs>
          <w:tab w:val="left" w:pos="3171"/>
        </w:tabs>
        <w:spacing w:line="276" w:lineRule="auto"/>
        <w:ind w:left="142" w:right="1536"/>
      </w:pPr>
    </w:p>
    <w:p w14:paraId="65765D22" w14:textId="77777777" w:rsidR="00166849" w:rsidRDefault="00166849" w:rsidP="00166849">
      <w:pPr>
        <w:pStyle w:val="Ttulo6"/>
        <w:spacing w:before="1"/>
        <w:ind w:right="1203"/>
        <w:rPr>
          <w:i w:val="0"/>
          <w:sz w:val="16"/>
        </w:rPr>
      </w:pPr>
      <w:r>
        <w:t>Vitória,</w:t>
      </w:r>
      <w:r>
        <w:rPr>
          <w:spacing w:val="-2"/>
        </w:rPr>
        <w:t xml:space="preserve"> 11 de janeiro de 2022</w:t>
      </w:r>
      <w:r>
        <w:t>, Francyele Subtil das Neves Gomide.</w:t>
      </w:r>
    </w:p>
    <w:p w14:paraId="72273703" w14:textId="77777777" w:rsidR="00166849" w:rsidRDefault="00166849">
      <w:pPr>
        <w:pStyle w:val="Corpodetexto"/>
        <w:tabs>
          <w:tab w:val="left" w:pos="3171"/>
        </w:tabs>
        <w:spacing w:line="276" w:lineRule="auto"/>
        <w:ind w:left="142" w:right="1536"/>
      </w:pPr>
    </w:p>
    <w:p w14:paraId="5065252C" w14:textId="77777777" w:rsidR="007753EC" w:rsidRDefault="007753EC">
      <w:pPr>
        <w:pStyle w:val="Corpodetexto"/>
      </w:pPr>
    </w:p>
    <w:p w14:paraId="534FF34F" w14:textId="77777777" w:rsidR="007753EC" w:rsidRDefault="007753EC">
      <w:pPr>
        <w:pStyle w:val="Corpodetexto"/>
      </w:pPr>
    </w:p>
    <w:p w14:paraId="3D35EDDF" w14:textId="77777777" w:rsidR="007753EC" w:rsidRDefault="007753EC">
      <w:pPr>
        <w:pStyle w:val="Corpodetexto"/>
      </w:pPr>
    </w:p>
    <w:sectPr w:rsidR="007753EC" w:rsidSect="00166849">
      <w:headerReference w:type="default" r:id="rId9"/>
      <w:footerReference w:type="default" r:id="rId10"/>
      <w:pgSz w:w="11910" w:h="16840"/>
      <w:pgMar w:top="1420" w:right="500" w:bottom="1200" w:left="1560" w:header="59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F3AD" w14:textId="77777777" w:rsidR="00E209DD" w:rsidRDefault="00E209DD">
      <w:r>
        <w:separator/>
      </w:r>
    </w:p>
  </w:endnote>
  <w:endnote w:type="continuationSeparator" w:id="0">
    <w:p w14:paraId="1A6F9B13" w14:textId="77777777" w:rsidR="00E209DD" w:rsidRDefault="00E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09A1" w14:textId="5E14F25C" w:rsidR="007753EC" w:rsidRDefault="00947FC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2016" behindDoc="1" locked="0" layoutInCell="1" allowOverlap="1" wp14:anchorId="6F69EB44" wp14:editId="12E108A2">
              <wp:simplePos x="0" y="0"/>
              <wp:positionH relativeFrom="page">
                <wp:posOffset>5570855</wp:posOffset>
              </wp:positionH>
              <wp:positionV relativeFrom="page">
                <wp:posOffset>9917430</wp:posOffset>
              </wp:positionV>
              <wp:extent cx="96202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7CBA7" w14:textId="77777777" w:rsidR="007753EC" w:rsidRDefault="00966D64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9EB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65pt;margin-top:780.9pt;width:75.75pt;height:13.05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" filled="f" stroked="f">
              <v:textbox inset="0,0,0,0">
                <w:txbxContent>
                  <w:p w14:paraId="2187CBA7" w14:textId="77777777" w:rsidR="007753EC" w:rsidRDefault="00966D64">
                    <w:pPr>
                      <w:pStyle w:val="Corpodetexto"/>
                      <w:spacing w:line="245" w:lineRule="exact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3BC8" w14:textId="77777777" w:rsidR="007753EC" w:rsidRDefault="007753E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4EF2" w14:textId="77777777" w:rsidR="00E209DD" w:rsidRDefault="00E209DD">
      <w:r>
        <w:separator/>
      </w:r>
    </w:p>
  </w:footnote>
  <w:footnote w:type="continuationSeparator" w:id="0">
    <w:p w14:paraId="4D0CE51E" w14:textId="77777777" w:rsidR="00E209DD" w:rsidRDefault="00E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629" w14:textId="2BD7FA54" w:rsidR="007753EC" w:rsidRDefault="00966D6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2528" behindDoc="1" locked="0" layoutInCell="1" allowOverlap="1" wp14:anchorId="4D73814B" wp14:editId="6334022B">
          <wp:simplePos x="0" y="0"/>
          <wp:positionH relativeFrom="page">
            <wp:posOffset>1147573</wp:posOffset>
          </wp:positionH>
          <wp:positionV relativeFrom="page">
            <wp:posOffset>375335</wp:posOffset>
          </wp:positionV>
          <wp:extent cx="489328" cy="533095"/>
          <wp:effectExtent l="0" t="0" r="0" b="0"/>
          <wp:wrapNone/>
          <wp:docPr id="6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28" cy="5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7FC9">
      <w:rPr>
        <w:noProof/>
      </w:rPr>
      <mc:AlternateContent>
        <mc:Choice Requires="wps">
          <w:drawing>
            <wp:anchor distT="0" distB="0" distL="114300" distR="114300" simplePos="0" relativeHeight="487063040" behindDoc="1" locked="0" layoutInCell="1" allowOverlap="1" wp14:anchorId="5D442959" wp14:editId="64EE7A55">
              <wp:simplePos x="0" y="0"/>
              <wp:positionH relativeFrom="page">
                <wp:posOffset>1878965</wp:posOffset>
              </wp:positionH>
              <wp:positionV relativeFrom="page">
                <wp:posOffset>436245</wp:posOffset>
              </wp:positionV>
              <wp:extent cx="3778885" cy="406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E9AC4" w14:textId="77777777" w:rsidR="007753EC" w:rsidRDefault="00966D64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8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8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9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8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8"/>
                            </w:rPr>
                            <w:t>ESPÍRITO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6"/>
                              <w:w w:val="8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8"/>
                            </w:rPr>
                            <w:t>SANTO</w:t>
                          </w:r>
                        </w:p>
                        <w:p w14:paraId="08740548" w14:textId="77777777" w:rsidR="007753EC" w:rsidRDefault="00966D64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4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4"/>
                            </w:rPr>
                            <w:t>CONTROLE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1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spacing w:val="2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87C"/>
                              <w:w w:val="80"/>
                              <w:sz w:val="24"/>
                            </w:rPr>
                            <w:t>TRANSPARÊNCIA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429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7.95pt;margin-top:34.35pt;width:297.55pt;height:32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" filled="f" stroked="f">
              <v:textbox inset="0,0,0,0">
                <w:txbxContent>
                  <w:p w14:paraId="1FAE9AC4" w14:textId="77777777" w:rsidR="007753EC" w:rsidRDefault="00966D64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8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8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9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8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8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8"/>
                      </w:rPr>
                      <w:t>ESPÍRITO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8"/>
                      </w:rPr>
                      <w:t>SANTO</w:t>
                    </w:r>
                  </w:p>
                  <w:p w14:paraId="08740548" w14:textId="77777777" w:rsidR="007753EC" w:rsidRDefault="00966D64">
                    <w:pPr>
                      <w:spacing w:before="1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4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4"/>
                      </w:rPr>
                      <w:t>CONTROLE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1F487C"/>
                        <w:spacing w:val="2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87C"/>
                        <w:w w:val="80"/>
                        <w:sz w:val="24"/>
                      </w:rPr>
                      <w:t>TRANSPARÊNCIA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5D0"/>
    <w:multiLevelType w:val="hybridMultilevel"/>
    <w:tmpl w:val="E6644A1A"/>
    <w:lvl w:ilvl="0" w:tplc="1B4EEB74">
      <w:start w:val="1"/>
      <w:numFmt w:val="lowerLetter"/>
      <w:lvlText w:val="%1)"/>
      <w:lvlJc w:val="left"/>
      <w:pPr>
        <w:ind w:left="364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3BEA982">
      <w:numFmt w:val="bullet"/>
      <w:lvlText w:val="•"/>
      <w:lvlJc w:val="left"/>
      <w:pPr>
        <w:ind w:left="1308" w:hanging="223"/>
      </w:pPr>
      <w:rPr>
        <w:rFonts w:hint="default"/>
        <w:lang w:val="pt-PT" w:eastAsia="en-US" w:bidi="ar-SA"/>
      </w:rPr>
    </w:lvl>
    <w:lvl w:ilvl="2" w:tplc="8F5A192C">
      <w:numFmt w:val="bullet"/>
      <w:lvlText w:val="•"/>
      <w:lvlJc w:val="left"/>
      <w:pPr>
        <w:ind w:left="2257" w:hanging="223"/>
      </w:pPr>
      <w:rPr>
        <w:rFonts w:hint="default"/>
        <w:lang w:val="pt-PT" w:eastAsia="en-US" w:bidi="ar-SA"/>
      </w:rPr>
    </w:lvl>
    <w:lvl w:ilvl="3" w:tplc="F62EE6DA">
      <w:numFmt w:val="bullet"/>
      <w:lvlText w:val="•"/>
      <w:lvlJc w:val="left"/>
      <w:pPr>
        <w:ind w:left="3205" w:hanging="223"/>
      </w:pPr>
      <w:rPr>
        <w:rFonts w:hint="default"/>
        <w:lang w:val="pt-PT" w:eastAsia="en-US" w:bidi="ar-SA"/>
      </w:rPr>
    </w:lvl>
    <w:lvl w:ilvl="4" w:tplc="C9CE87DE">
      <w:numFmt w:val="bullet"/>
      <w:lvlText w:val="•"/>
      <w:lvlJc w:val="left"/>
      <w:pPr>
        <w:ind w:left="4154" w:hanging="223"/>
      </w:pPr>
      <w:rPr>
        <w:rFonts w:hint="default"/>
        <w:lang w:val="pt-PT" w:eastAsia="en-US" w:bidi="ar-SA"/>
      </w:rPr>
    </w:lvl>
    <w:lvl w:ilvl="5" w:tplc="F7A03D64">
      <w:numFmt w:val="bullet"/>
      <w:lvlText w:val="•"/>
      <w:lvlJc w:val="left"/>
      <w:pPr>
        <w:ind w:left="5103" w:hanging="223"/>
      </w:pPr>
      <w:rPr>
        <w:rFonts w:hint="default"/>
        <w:lang w:val="pt-PT" w:eastAsia="en-US" w:bidi="ar-SA"/>
      </w:rPr>
    </w:lvl>
    <w:lvl w:ilvl="6" w:tplc="9766B7D8">
      <w:numFmt w:val="bullet"/>
      <w:lvlText w:val="•"/>
      <w:lvlJc w:val="left"/>
      <w:pPr>
        <w:ind w:left="6051" w:hanging="223"/>
      </w:pPr>
      <w:rPr>
        <w:rFonts w:hint="default"/>
        <w:lang w:val="pt-PT" w:eastAsia="en-US" w:bidi="ar-SA"/>
      </w:rPr>
    </w:lvl>
    <w:lvl w:ilvl="7" w:tplc="83CE0ADA">
      <w:numFmt w:val="bullet"/>
      <w:lvlText w:val="•"/>
      <w:lvlJc w:val="left"/>
      <w:pPr>
        <w:ind w:left="7000" w:hanging="223"/>
      </w:pPr>
      <w:rPr>
        <w:rFonts w:hint="default"/>
        <w:lang w:val="pt-PT" w:eastAsia="en-US" w:bidi="ar-SA"/>
      </w:rPr>
    </w:lvl>
    <w:lvl w:ilvl="8" w:tplc="B2CE3600">
      <w:numFmt w:val="bullet"/>
      <w:lvlText w:val="•"/>
      <w:lvlJc w:val="left"/>
      <w:pPr>
        <w:ind w:left="7949" w:hanging="223"/>
      </w:pPr>
      <w:rPr>
        <w:rFonts w:hint="default"/>
        <w:lang w:val="pt-PT" w:eastAsia="en-US" w:bidi="ar-SA"/>
      </w:rPr>
    </w:lvl>
  </w:abstractNum>
  <w:abstractNum w:abstractNumId="1" w15:restartNumberingAfterBreak="0">
    <w:nsid w:val="0CCB69C3"/>
    <w:multiLevelType w:val="hybridMultilevel"/>
    <w:tmpl w:val="51664CFC"/>
    <w:lvl w:ilvl="0" w:tplc="D714A8F8">
      <w:start w:val="6"/>
      <w:numFmt w:val="lowerLetter"/>
      <w:lvlText w:val="%1."/>
      <w:lvlJc w:val="left"/>
      <w:pPr>
        <w:ind w:left="56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7827E1C">
      <w:start w:val="1"/>
      <w:numFmt w:val="lowerRoman"/>
      <w:lvlText w:val="%2."/>
      <w:lvlJc w:val="left"/>
      <w:pPr>
        <w:ind w:left="850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568A56E">
      <w:numFmt w:val="bullet"/>
      <w:lvlText w:val="•"/>
      <w:lvlJc w:val="left"/>
      <w:pPr>
        <w:ind w:left="1858" w:hanging="286"/>
      </w:pPr>
      <w:rPr>
        <w:rFonts w:hint="default"/>
        <w:lang w:val="pt-PT" w:eastAsia="en-US" w:bidi="ar-SA"/>
      </w:rPr>
    </w:lvl>
    <w:lvl w:ilvl="3" w:tplc="0AC2367C">
      <w:numFmt w:val="bullet"/>
      <w:lvlText w:val="•"/>
      <w:lvlJc w:val="left"/>
      <w:pPr>
        <w:ind w:left="2856" w:hanging="286"/>
      </w:pPr>
      <w:rPr>
        <w:rFonts w:hint="default"/>
        <w:lang w:val="pt-PT" w:eastAsia="en-US" w:bidi="ar-SA"/>
      </w:rPr>
    </w:lvl>
    <w:lvl w:ilvl="4" w:tplc="90FEFBB6">
      <w:numFmt w:val="bullet"/>
      <w:lvlText w:val="•"/>
      <w:lvlJc w:val="left"/>
      <w:pPr>
        <w:ind w:left="3855" w:hanging="286"/>
      </w:pPr>
      <w:rPr>
        <w:rFonts w:hint="default"/>
        <w:lang w:val="pt-PT" w:eastAsia="en-US" w:bidi="ar-SA"/>
      </w:rPr>
    </w:lvl>
    <w:lvl w:ilvl="5" w:tplc="0BA8968A">
      <w:numFmt w:val="bullet"/>
      <w:lvlText w:val="•"/>
      <w:lvlJc w:val="left"/>
      <w:pPr>
        <w:ind w:left="4853" w:hanging="286"/>
      </w:pPr>
      <w:rPr>
        <w:rFonts w:hint="default"/>
        <w:lang w:val="pt-PT" w:eastAsia="en-US" w:bidi="ar-SA"/>
      </w:rPr>
    </w:lvl>
    <w:lvl w:ilvl="6" w:tplc="AECA3124">
      <w:numFmt w:val="bullet"/>
      <w:lvlText w:val="•"/>
      <w:lvlJc w:val="left"/>
      <w:pPr>
        <w:ind w:left="5852" w:hanging="286"/>
      </w:pPr>
      <w:rPr>
        <w:rFonts w:hint="default"/>
        <w:lang w:val="pt-PT" w:eastAsia="en-US" w:bidi="ar-SA"/>
      </w:rPr>
    </w:lvl>
    <w:lvl w:ilvl="7" w:tplc="BBA42998">
      <w:numFmt w:val="bullet"/>
      <w:lvlText w:val="•"/>
      <w:lvlJc w:val="left"/>
      <w:pPr>
        <w:ind w:left="6850" w:hanging="286"/>
      </w:pPr>
      <w:rPr>
        <w:rFonts w:hint="default"/>
        <w:lang w:val="pt-PT" w:eastAsia="en-US" w:bidi="ar-SA"/>
      </w:rPr>
    </w:lvl>
    <w:lvl w:ilvl="8" w:tplc="003A044E">
      <w:numFmt w:val="bullet"/>
      <w:lvlText w:val="•"/>
      <w:lvlJc w:val="left"/>
      <w:pPr>
        <w:ind w:left="7849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11533F3B"/>
    <w:multiLevelType w:val="hybridMultilevel"/>
    <w:tmpl w:val="18EEB162"/>
    <w:lvl w:ilvl="0" w:tplc="A940A244">
      <w:start w:val="3"/>
      <w:numFmt w:val="upperRoman"/>
      <w:lvlText w:val="%1"/>
      <w:lvlJc w:val="left"/>
      <w:pPr>
        <w:ind w:left="142" w:hanging="26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15EE1F4">
      <w:numFmt w:val="bullet"/>
      <w:lvlText w:val="•"/>
      <w:lvlJc w:val="left"/>
      <w:pPr>
        <w:ind w:left="1110" w:hanging="264"/>
      </w:pPr>
      <w:rPr>
        <w:rFonts w:hint="default"/>
        <w:lang w:val="pt-PT" w:eastAsia="en-US" w:bidi="ar-SA"/>
      </w:rPr>
    </w:lvl>
    <w:lvl w:ilvl="2" w:tplc="E0B4D53C">
      <w:numFmt w:val="bullet"/>
      <w:lvlText w:val="•"/>
      <w:lvlJc w:val="left"/>
      <w:pPr>
        <w:ind w:left="2081" w:hanging="264"/>
      </w:pPr>
      <w:rPr>
        <w:rFonts w:hint="default"/>
        <w:lang w:val="pt-PT" w:eastAsia="en-US" w:bidi="ar-SA"/>
      </w:rPr>
    </w:lvl>
    <w:lvl w:ilvl="3" w:tplc="0BE6F786">
      <w:numFmt w:val="bullet"/>
      <w:lvlText w:val="•"/>
      <w:lvlJc w:val="left"/>
      <w:pPr>
        <w:ind w:left="3051" w:hanging="264"/>
      </w:pPr>
      <w:rPr>
        <w:rFonts w:hint="default"/>
        <w:lang w:val="pt-PT" w:eastAsia="en-US" w:bidi="ar-SA"/>
      </w:rPr>
    </w:lvl>
    <w:lvl w:ilvl="4" w:tplc="57B64B82">
      <w:numFmt w:val="bullet"/>
      <w:lvlText w:val="•"/>
      <w:lvlJc w:val="left"/>
      <w:pPr>
        <w:ind w:left="4022" w:hanging="264"/>
      </w:pPr>
      <w:rPr>
        <w:rFonts w:hint="default"/>
        <w:lang w:val="pt-PT" w:eastAsia="en-US" w:bidi="ar-SA"/>
      </w:rPr>
    </w:lvl>
    <w:lvl w:ilvl="5" w:tplc="4A6227A0">
      <w:numFmt w:val="bullet"/>
      <w:lvlText w:val="•"/>
      <w:lvlJc w:val="left"/>
      <w:pPr>
        <w:ind w:left="4993" w:hanging="264"/>
      </w:pPr>
      <w:rPr>
        <w:rFonts w:hint="default"/>
        <w:lang w:val="pt-PT" w:eastAsia="en-US" w:bidi="ar-SA"/>
      </w:rPr>
    </w:lvl>
    <w:lvl w:ilvl="6" w:tplc="70DC1FAA">
      <w:numFmt w:val="bullet"/>
      <w:lvlText w:val="•"/>
      <w:lvlJc w:val="left"/>
      <w:pPr>
        <w:ind w:left="5963" w:hanging="264"/>
      </w:pPr>
      <w:rPr>
        <w:rFonts w:hint="default"/>
        <w:lang w:val="pt-PT" w:eastAsia="en-US" w:bidi="ar-SA"/>
      </w:rPr>
    </w:lvl>
    <w:lvl w:ilvl="7" w:tplc="3E0EF0B2">
      <w:numFmt w:val="bullet"/>
      <w:lvlText w:val="•"/>
      <w:lvlJc w:val="left"/>
      <w:pPr>
        <w:ind w:left="6934" w:hanging="264"/>
      </w:pPr>
      <w:rPr>
        <w:rFonts w:hint="default"/>
        <w:lang w:val="pt-PT" w:eastAsia="en-US" w:bidi="ar-SA"/>
      </w:rPr>
    </w:lvl>
    <w:lvl w:ilvl="8" w:tplc="6C10415C">
      <w:numFmt w:val="bullet"/>
      <w:lvlText w:val="•"/>
      <w:lvlJc w:val="left"/>
      <w:pPr>
        <w:ind w:left="7905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2AD6059E"/>
    <w:multiLevelType w:val="hybridMultilevel"/>
    <w:tmpl w:val="6E7C2D12"/>
    <w:lvl w:ilvl="0" w:tplc="5642AE5C">
      <w:start w:val="1"/>
      <w:numFmt w:val="lowerLetter"/>
      <w:lvlText w:val="%1)"/>
      <w:lvlJc w:val="left"/>
      <w:pPr>
        <w:ind w:left="566" w:hanging="35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09C94BE">
      <w:numFmt w:val="bullet"/>
      <w:lvlText w:val=""/>
      <w:lvlJc w:val="left"/>
      <w:pPr>
        <w:ind w:left="1812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  <w:lang w:val="pt-PT" w:eastAsia="en-US" w:bidi="ar-SA"/>
      </w:rPr>
    </w:lvl>
    <w:lvl w:ilvl="2" w:tplc="B8A63A66">
      <w:numFmt w:val="bullet"/>
      <w:lvlText w:val=""/>
      <w:lvlJc w:val="left"/>
      <w:pPr>
        <w:ind w:left="2434" w:hanging="361"/>
      </w:pPr>
      <w:rPr>
        <w:rFonts w:ascii="Wingdings" w:eastAsia="Wingdings" w:hAnsi="Wingdings" w:cs="Wingdings" w:hint="default"/>
        <w:color w:val="585858"/>
        <w:w w:val="100"/>
        <w:sz w:val="22"/>
        <w:szCs w:val="22"/>
        <w:lang w:val="pt-PT" w:eastAsia="en-US" w:bidi="ar-SA"/>
      </w:rPr>
    </w:lvl>
    <w:lvl w:ilvl="3" w:tplc="CC4C345E">
      <w:numFmt w:val="bullet"/>
      <w:lvlText w:val=""/>
      <w:lvlJc w:val="left"/>
      <w:pPr>
        <w:ind w:left="3051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  <w:lang w:val="pt-PT" w:eastAsia="en-US" w:bidi="ar-SA"/>
      </w:rPr>
    </w:lvl>
    <w:lvl w:ilvl="4" w:tplc="41D2ABC8">
      <w:numFmt w:val="bullet"/>
      <w:lvlText w:val="•"/>
      <w:lvlJc w:val="left"/>
      <w:pPr>
        <w:ind w:left="4029" w:hanging="360"/>
      </w:pPr>
      <w:rPr>
        <w:rFonts w:hint="default"/>
        <w:lang w:val="pt-PT" w:eastAsia="en-US" w:bidi="ar-SA"/>
      </w:rPr>
    </w:lvl>
    <w:lvl w:ilvl="5" w:tplc="8200A848">
      <w:numFmt w:val="bullet"/>
      <w:lvlText w:val="•"/>
      <w:lvlJc w:val="left"/>
      <w:pPr>
        <w:ind w:left="4998" w:hanging="360"/>
      </w:pPr>
      <w:rPr>
        <w:rFonts w:hint="default"/>
        <w:lang w:val="pt-PT" w:eastAsia="en-US" w:bidi="ar-SA"/>
      </w:rPr>
    </w:lvl>
    <w:lvl w:ilvl="6" w:tplc="713A4070">
      <w:numFmt w:val="bullet"/>
      <w:lvlText w:val="•"/>
      <w:lvlJc w:val="left"/>
      <w:pPr>
        <w:ind w:left="5968" w:hanging="360"/>
      </w:pPr>
      <w:rPr>
        <w:rFonts w:hint="default"/>
        <w:lang w:val="pt-PT" w:eastAsia="en-US" w:bidi="ar-SA"/>
      </w:rPr>
    </w:lvl>
    <w:lvl w:ilvl="7" w:tplc="85AEE53E">
      <w:numFmt w:val="bullet"/>
      <w:lvlText w:val="•"/>
      <w:lvlJc w:val="left"/>
      <w:pPr>
        <w:ind w:left="6937" w:hanging="360"/>
      </w:pPr>
      <w:rPr>
        <w:rFonts w:hint="default"/>
        <w:lang w:val="pt-PT" w:eastAsia="en-US" w:bidi="ar-SA"/>
      </w:rPr>
    </w:lvl>
    <w:lvl w:ilvl="8" w:tplc="245EA42E">
      <w:numFmt w:val="bullet"/>
      <w:lvlText w:val="•"/>
      <w:lvlJc w:val="left"/>
      <w:pPr>
        <w:ind w:left="790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0EF7BD6"/>
    <w:multiLevelType w:val="hybridMultilevel"/>
    <w:tmpl w:val="0F6265AC"/>
    <w:lvl w:ilvl="0" w:tplc="1414986E">
      <w:numFmt w:val="bullet"/>
      <w:lvlText w:val=""/>
      <w:lvlJc w:val="left"/>
      <w:pPr>
        <w:ind w:left="2354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  <w:lang w:val="pt-PT" w:eastAsia="en-US" w:bidi="ar-SA"/>
      </w:rPr>
    </w:lvl>
    <w:lvl w:ilvl="1" w:tplc="59CC46C8">
      <w:numFmt w:val="bullet"/>
      <w:lvlText w:val="•"/>
      <w:lvlJc w:val="left"/>
      <w:pPr>
        <w:ind w:left="3108" w:hanging="360"/>
      </w:pPr>
      <w:rPr>
        <w:rFonts w:hint="default"/>
        <w:lang w:val="pt-PT" w:eastAsia="en-US" w:bidi="ar-SA"/>
      </w:rPr>
    </w:lvl>
    <w:lvl w:ilvl="2" w:tplc="F27E6E48">
      <w:numFmt w:val="bullet"/>
      <w:lvlText w:val="•"/>
      <w:lvlJc w:val="left"/>
      <w:pPr>
        <w:ind w:left="3857" w:hanging="360"/>
      </w:pPr>
      <w:rPr>
        <w:rFonts w:hint="default"/>
        <w:lang w:val="pt-PT" w:eastAsia="en-US" w:bidi="ar-SA"/>
      </w:rPr>
    </w:lvl>
    <w:lvl w:ilvl="3" w:tplc="1AD23D84">
      <w:numFmt w:val="bullet"/>
      <w:lvlText w:val="•"/>
      <w:lvlJc w:val="left"/>
      <w:pPr>
        <w:ind w:left="4605" w:hanging="360"/>
      </w:pPr>
      <w:rPr>
        <w:rFonts w:hint="default"/>
        <w:lang w:val="pt-PT" w:eastAsia="en-US" w:bidi="ar-SA"/>
      </w:rPr>
    </w:lvl>
    <w:lvl w:ilvl="4" w:tplc="3E084BDC">
      <w:numFmt w:val="bullet"/>
      <w:lvlText w:val="•"/>
      <w:lvlJc w:val="left"/>
      <w:pPr>
        <w:ind w:left="5354" w:hanging="360"/>
      </w:pPr>
      <w:rPr>
        <w:rFonts w:hint="default"/>
        <w:lang w:val="pt-PT" w:eastAsia="en-US" w:bidi="ar-SA"/>
      </w:rPr>
    </w:lvl>
    <w:lvl w:ilvl="5" w:tplc="C31486EC">
      <w:numFmt w:val="bullet"/>
      <w:lvlText w:val="•"/>
      <w:lvlJc w:val="left"/>
      <w:pPr>
        <w:ind w:left="6103" w:hanging="360"/>
      </w:pPr>
      <w:rPr>
        <w:rFonts w:hint="default"/>
        <w:lang w:val="pt-PT" w:eastAsia="en-US" w:bidi="ar-SA"/>
      </w:rPr>
    </w:lvl>
    <w:lvl w:ilvl="6" w:tplc="B63E0C62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4694149C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  <w:lvl w:ilvl="8" w:tplc="E1B431D6">
      <w:numFmt w:val="bullet"/>
      <w:lvlText w:val="•"/>
      <w:lvlJc w:val="left"/>
      <w:pPr>
        <w:ind w:left="834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8ED727A"/>
    <w:multiLevelType w:val="hybridMultilevel"/>
    <w:tmpl w:val="296A478E"/>
    <w:lvl w:ilvl="0" w:tplc="9B046898">
      <w:start w:val="1"/>
      <w:numFmt w:val="lowerLetter"/>
      <w:lvlText w:val="%1."/>
      <w:lvlJc w:val="left"/>
      <w:pPr>
        <w:ind w:left="56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170825C">
      <w:numFmt w:val="bullet"/>
      <w:lvlText w:val="•"/>
      <w:lvlJc w:val="left"/>
      <w:pPr>
        <w:ind w:left="1488" w:hanging="360"/>
      </w:pPr>
      <w:rPr>
        <w:rFonts w:hint="default"/>
        <w:lang w:val="pt-PT" w:eastAsia="en-US" w:bidi="ar-SA"/>
      </w:rPr>
    </w:lvl>
    <w:lvl w:ilvl="2" w:tplc="A006A166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582ABB62">
      <w:numFmt w:val="bullet"/>
      <w:lvlText w:val="•"/>
      <w:lvlJc w:val="left"/>
      <w:pPr>
        <w:ind w:left="3345" w:hanging="360"/>
      </w:pPr>
      <w:rPr>
        <w:rFonts w:hint="default"/>
        <w:lang w:val="pt-PT" w:eastAsia="en-US" w:bidi="ar-SA"/>
      </w:rPr>
    </w:lvl>
    <w:lvl w:ilvl="4" w:tplc="279C0D72">
      <w:numFmt w:val="bullet"/>
      <w:lvlText w:val="•"/>
      <w:lvlJc w:val="left"/>
      <w:pPr>
        <w:ind w:left="4274" w:hanging="360"/>
      </w:pPr>
      <w:rPr>
        <w:rFonts w:hint="default"/>
        <w:lang w:val="pt-PT" w:eastAsia="en-US" w:bidi="ar-SA"/>
      </w:rPr>
    </w:lvl>
    <w:lvl w:ilvl="5" w:tplc="2312B768">
      <w:numFmt w:val="bullet"/>
      <w:lvlText w:val="•"/>
      <w:lvlJc w:val="left"/>
      <w:pPr>
        <w:ind w:left="5203" w:hanging="360"/>
      </w:pPr>
      <w:rPr>
        <w:rFonts w:hint="default"/>
        <w:lang w:val="pt-PT" w:eastAsia="en-US" w:bidi="ar-SA"/>
      </w:rPr>
    </w:lvl>
    <w:lvl w:ilvl="6" w:tplc="A3BE3FF8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7" w:tplc="75EECCFC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 w:tplc="8F10E110">
      <w:numFmt w:val="bullet"/>
      <w:lvlText w:val="•"/>
      <w:lvlJc w:val="left"/>
      <w:pPr>
        <w:ind w:left="798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DD33109"/>
    <w:multiLevelType w:val="multilevel"/>
    <w:tmpl w:val="A154AAD0"/>
    <w:lvl w:ilvl="0">
      <w:start w:val="1"/>
      <w:numFmt w:val="decimal"/>
      <w:lvlText w:val="%1."/>
      <w:lvlJc w:val="left"/>
      <w:pPr>
        <w:ind w:left="581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6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51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3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7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384"/>
      </w:pPr>
      <w:rPr>
        <w:rFonts w:hint="default"/>
        <w:lang w:val="pt-PT" w:eastAsia="en-US" w:bidi="ar-SA"/>
      </w:rPr>
    </w:lvl>
  </w:abstractNum>
  <w:abstractNum w:abstractNumId="7" w15:restartNumberingAfterBreak="0">
    <w:nsid w:val="6AA459F2"/>
    <w:multiLevelType w:val="multilevel"/>
    <w:tmpl w:val="DCC29E9C"/>
    <w:lvl w:ilvl="0">
      <w:start w:val="1"/>
      <w:numFmt w:val="decimal"/>
      <w:lvlText w:val="%1."/>
      <w:lvlJc w:val="left"/>
      <w:pPr>
        <w:ind w:left="499" w:hanging="358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5" w:hanging="484"/>
        <w:jc w:val="left"/>
      </w:pPr>
      <w:rPr>
        <w:rFonts w:ascii="Cambria" w:eastAsia="Cambria" w:hAnsi="Cambria" w:cs="Cambria" w:hint="default"/>
        <w:b/>
        <w:bCs/>
        <w:color w:val="4F81BC"/>
        <w:spacing w:val="-1"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5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9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7254420E"/>
    <w:multiLevelType w:val="multilevel"/>
    <w:tmpl w:val="CF966CB2"/>
    <w:lvl w:ilvl="0">
      <w:start w:val="3"/>
      <w:numFmt w:val="decimal"/>
      <w:lvlText w:val="%1"/>
      <w:lvlJc w:val="left"/>
      <w:pPr>
        <w:ind w:left="566" w:hanging="64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6" w:hanging="64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6" w:hanging="64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45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4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9" w:hanging="641"/>
      </w:pPr>
      <w:rPr>
        <w:rFonts w:hint="default"/>
        <w:lang w:val="pt-PT" w:eastAsia="en-US" w:bidi="ar-SA"/>
      </w:rPr>
    </w:lvl>
  </w:abstractNum>
  <w:abstractNum w:abstractNumId="9" w15:restartNumberingAfterBreak="0">
    <w:nsid w:val="733C2309"/>
    <w:multiLevelType w:val="hybridMultilevel"/>
    <w:tmpl w:val="A0A4593E"/>
    <w:lvl w:ilvl="0" w:tplc="2076C580">
      <w:numFmt w:val="bullet"/>
      <w:lvlText w:val=""/>
      <w:lvlJc w:val="left"/>
      <w:pPr>
        <w:ind w:left="2921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4A24BF84">
      <w:numFmt w:val="bullet"/>
      <w:lvlText w:val="•"/>
      <w:lvlJc w:val="left"/>
      <w:pPr>
        <w:ind w:left="3612" w:hanging="360"/>
      </w:pPr>
      <w:rPr>
        <w:rFonts w:hint="default"/>
        <w:lang w:val="pt-PT" w:eastAsia="en-US" w:bidi="ar-SA"/>
      </w:rPr>
    </w:lvl>
    <w:lvl w:ilvl="2" w:tplc="B76056B4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3" w:tplc="878A2316">
      <w:numFmt w:val="bullet"/>
      <w:lvlText w:val="•"/>
      <w:lvlJc w:val="left"/>
      <w:pPr>
        <w:ind w:left="4997" w:hanging="360"/>
      </w:pPr>
      <w:rPr>
        <w:rFonts w:hint="default"/>
        <w:lang w:val="pt-PT" w:eastAsia="en-US" w:bidi="ar-SA"/>
      </w:rPr>
    </w:lvl>
    <w:lvl w:ilvl="4" w:tplc="5DC48346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5" w:tplc="A74A4408">
      <w:numFmt w:val="bullet"/>
      <w:lvlText w:val="•"/>
      <w:lvlJc w:val="left"/>
      <w:pPr>
        <w:ind w:left="6383" w:hanging="360"/>
      </w:pPr>
      <w:rPr>
        <w:rFonts w:hint="default"/>
        <w:lang w:val="pt-PT" w:eastAsia="en-US" w:bidi="ar-SA"/>
      </w:rPr>
    </w:lvl>
    <w:lvl w:ilvl="6" w:tplc="75F84C74">
      <w:numFmt w:val="bullet"/>
      <w:lvlText w:val="•"/>
      <w:lvlJc w:val="left"/>
      <w:pPr>
        <w:ind w:left="7075" w:hanging="360"/>
      </w:pPr>
      <w:rPr>
        <w:rFonts w:hint="default"/>
        <w:lang w:val="pt-PT" w:eastAsia="en-US" w:bidi="ar-SA"/>
      </w:rPr>
    </w:lvl>
    <w:lvl w:ilvl="7" w:tplc="84204286">
      <w:numFmt w:val="bullet"/>
      <w:lvlText w:val="•"/>
      <w:lvlJc w:val="left"/>
      <w:pPr>
        <w:ind w:left="7768" w:hanging="360"/>
      </w:pPr>
      <w:rPr>
        <w:rFonts w:hint="default"/>
        <w:lang w:val="pt-PT" w:eastAsia="en-US" w:bidi="ar-SA"/>
      </w:rPr>
    </w:lvl>
    <w:lvl w:ilvl="8" w:tplc="97DEBC24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9A87B1B"/>
    <w:multiLevelType w:val="hybridMultilevel"/>
    <w:tmpl w:val="1C925DB2"/>
    <w:lvl w:ilvl="0" w:tplc="D326E0E4">
      <w:start w:val="1"/>
      <w:numFmt w:val="upperRoman"/>
      <w:lvlText w:val="%1"/>
      <w:lvlJc w:val="left"/>
      <w:pPr>
        <w:ind w:left="247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F9826CA">
      <w:numFmt w:val="bullet"/>
      <w:lvlText w:val="•"/>
      <w:lvlJc w:val="left"/>
      <w:pPr>
        <w:ind w:left="1200" w:hanging="106"/>
      </w:pPr>
      <w:rPr>
        <w:rFonts w:hint="default"/>
        <w:lang w:val="pt-PT" w:eastAsia="en-US" w:bidi="ar-SA"/>
      </w:rPr>
    </w:lvl>
    <w:lvl w:ilvl="2" w:tplc="89F63358">
      <w:numFmt w:val="bullet"/>
      <w:lvlText w:val="•"/>
      <w:lvlJc w:val="left"/>
      <w:pPr>
        <w:ind w:left="2161" w:hanging="106"/>
      </w:pPr>
      <w:rPr>
        <w:rFonts w:hint="default"/>
        <w:lang w:val="pt-PT" w:eastAsia="en-US" w:bidi="ar-SA"/>
      </w:rPr>
    </w:lvl>
    <w:lvl w:ilvl="3" w:tplc="3DF2B76A">
      <w:numFmt w:val="bullet"/>
      <w:lvlText w:val="•"/>
      <w:lvlJc w:val="left"/>
      <w:pPr>
        <w:ind w:left="3121" w:hanging="106"/>
      </w:pPr>
      <w:rPr>
        <w:rFonts w:hint="default"/>
        <w:lang w:val="pt-PT" w:eastAsia="en-US" w:bidi="ar-SA"/>
      </w:rPr>
    </w:lvl>
    <w:lvl w:ilvl="4" w:tplc="08A28424">
      <w:numFmt w:val="bullet"/>
      <w:lvlText w:val="•"/>
      <w:lvlJc w:val="left"/>
      <w:pPr>
        <w:ind w:left="4082" w:hanging="106"/>
      </w:pPr>
      <w:rPr>
        <w:rFonts w:hint="default"/>
        <w:lang w:val="pt-PT" w:eastAsia="en-US" w:bidi="ar-SA"/>
      </w:rPr>
    </w:lvl>
    <w:lvl w:ilvl="5" w:tplc="D090DE42">
      <w:numFmt w:val="bullet"/>
      <w:lvlText w:val="•"/>
      <w:lvlJc w:val="left"/>
      <w:pPr>
        <w:ind w:left="5043" w:hanging="106"/>
      </w:pPr>
      <w:rPr>
        <w:rFonts w:hint="default"/>
        <w:lang w:val="pt-PT" w:eastAsia="en-US" w:bidi="ar-SA"/>
      </w:rPr>
    </w:lvl>
    <w:lvl w:ilvl="6" w:tplc="199E07F8">
      <w:numFmt w:val="bullet"/>
      <w:lvlText w:val="•"/>
      <w:lvlJc w:val="left"/>
      <w:pPr>
        <w:ind w:left="6003" w:hanging="106"/>
      </w:pPr>
      <w:rPr>
        <w:rFonts w:hint="default"/>
        <w:lang w:val="pt-PT" w:eastAsia="en-US" w:bidi="ar-SA"/>
      </w:rPr>
    </w:lvl>
    <w:lvl w:ilvl="7" w:tplc="255A63C4">
      <w:numFmt w:val="bullet"/>
      <w:lvlText w:val="•"/>
      <w:lvlJc w:val="left"/>
      <w:pPr>
        <w:ind w:left="6964" w:hanging="106"/>
      </w:pPr>
      <w:rPr>
        <w:rFonts w:hint="default"/>
        <w:lang w:val="pt-PT" w:eastAsia="en-US" w:bidi="ar-SA"/>
      </w:rPr>
    </w:lvl>
    <w:lvl w:ilvl="8" w:tplc="B1DE19B2">
      <w:numFmt w:val="bullet"/>
      <w:lvlText w:val="•"/>
      <w:lvlJc w:val="left"/>
      <w:pPr>
        <w:ind w:left="7925" w:hanging="106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EC"/>
    <w:rsid w:val="000E47EF"/>
    <w:rsid w:val="00166849"/>
    <w:rsid w:val="007753EC"/>
    <w:rsid w:val="00947FC9"/>
    <w:rsid w:val="00966D64"/>
    <w:rsid w:val="00E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4DDB5"/>
  <w15:docId w15:val="{74A56981-5489-4232-B85A-C1CAAA3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0"/>
      <w:ind w:left="2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4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2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42" w:right="1194"/>
      <w:jc w:val="both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spacing w:before="249"/>
      <w:ind w:left="142" w:right="1199"/>
      <w:jc w:val="both"/>
      <w:outlineLvl w:val="4"/>
    </w:pPr>
    <w:rPr>
      <w:sz w:val="24"/>
      <w:szCs w:val="24"/>
    </w:rPr>
  </w:style>
  <w:style w:type="paragraph" w:styleId="Ttulo6">
    <w:name w:val="heading 6"/>
    <w:basedOn w:val="Normal"/>
    <w:link w:val="Ttulo6Char"/>
    <w:uiPriority w:val="9"/>
    <w:unhideWhenUsed/>
    <w:qFormat/>
    <w:pPr>
      <w:spacing w:before="45"/>
      <w:ind w:right="1200"/>
      <w:jc w:val="right"/>
      <w:outlineLvl w:val="5"/>
    </w:pPr>
    <w:rPr>
      <w:i/>
      <w:iCs/>
      <w:sz w:val="24"/>
      <w:szCs w:val="24"/>
    </w:rPr>
  </w:style>
  <w:style w:type="paragraph" w:styleId="Ttulo7">
    <w:name w:val="heading 7"/>
    <w:basedOn w:val="Normal"/>
    <w:uiPriority w:val="1"/>
    <w:qFormat/>
    <w:pPr>
      <w:ind w:left="528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9"/>
      <w:ind w:left="142"/>
    </w:pPr>
  </w:style>
  <w:style w:type="paragraph" w:styleId="Sumrio2">
    <w:name w:val="toc 2"/>
    <w:basedOn w:val="Normal"/>
    <w:uiPriority w:val="1"/>
    <w:qFormat/>
    <w:pPr>
      <w:spacing w:before="139"/>
      <w:ind w:left="746" w:hanging="385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6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668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84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68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849"/>
    <w:rPr>
      <w:rFonts w:ascii="Calibri" w:eastAsia="Calibri" w:hAnsi="Calibri" w:cs="Calibri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166849"/>
    <w:rPr>
      <w:rFonts w:ascii="Calibri" w:eastAsia="Calibri" w:hAnsi="Calibri" w:cs="Calibri"/>
      <w:i/>
      <w:i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Francyele Subtil das Neves Gomide</dc:creator>
  <cp:lastModifiedBy>Francyele Subtil das Neves Gomide</cp:lastModifiedBy>
  <cp:revision>2</cp:revision>
  <dcterms:created xsi:type="dcterms:W3CDTF">2022-01-11T18:03:00Z</dcterms:created>
  <dcterms:modified xsi:type="dcterms:W3CDTF">2022-01-11T18:03:00Z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2022-01-11T00:00:00Z</vt:filetime>
  </property>
</Properties>
</file>